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EDD0F6" w14:textId="77777777" w:rsidR="00FD29D6" w:rsidRPr="00FD29D6" w:rsidRDefault="00FD29D6">
      <w:pPr>
        <w:rPr>
          <w:vanish/>
          <w:specVanish/>
        </w:rPr>
      </w:pPr>
    </w:p>
    <w:tbl>
      <w:tblPr>
        <w:tblStyle w:val="TableGrid"/>
        <w:tblW w:w="0" w:type="auto"/>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ook w:val="04A0" w:firstRow="1" w:lastRow="0" w:firstColumn="1" w:lastColumn="0" w:noHBand="0" w:noVBand="1"/>
      </w:tblPr>
      <w:tblGrid>
        <w:gridCol w:w="3837"/>
        <w:gridCol w:w="3838"/>
        <w:gridCol w:w="3840"/>
        <w:gridCol w:w="3837"/>
      </w:tblGrid>
      <w:tr w:rsidR="00FD29D6" w14:paraId="41FF9E93" w14:textId="77777777" w:rsidTr="0E8B882D">
        <w:tc>
          <w:tcPr>
            <w:tcW w:w="15352" w:type="dxa"/>
            <w:gridSpan w:val="4"/>
            <w:tcBorders>
              <w:top w:val="single" w:sz="12" w:space="0" w:color="C00000"/>
              <w:left w:val="single" w:sz="12" w:space="0" w:color="C00000"/>
              <w:bottom w:val="single" w:sz="12" w:space="0" w:color="C00000"/>
              <w:right w:val="single" w:sz="12" w:space="0" w:color="C00000"/>
            </w:tcBorders>
            <w:vAlign w:val="center"/>
          </w:tcPr>
          <w:p w14:paraId="1C7658F7" w14:textId="2C1C5CC7" w:rsidR="00FD29D6" w:rsidRPr="003F5473" w:rsidRDefault="00115811" w:rsidP="00D57904">
            <w:pPr>
              <w:jc w:val="center"/>
              <w:rPr>
                <w:rFonts w:ascii="Arial" w:hAnsi="Arial" w:cs="Arial"/>
                <w:b/>
                <w:color w:val="385623" w:themeColor="accent6" w:themeShade="80"/>
                <w:sz w:val="36"/>
              </w:rPr>
            </w:pPr>
            <w:r w:rsidRPr="003F5473">
              <w:rPr>
                <w:rFonts w:ascii="Arial" w:hAnsi="Arial" w:cs="Arial"/>
                <w:b/>
                <w:noProof/>
                <w:color w:val="385623" w:themeColor="accent6" w:themeShade="80"/>
                <w:sz w:val="36"/>
                <w:lang w:val="en-US"/>
              </w:rPr>
              <w:drawing>
                <wp:anchor distT="0" distB="0" distL="114300" distR="114300" simplePos="0" relativeHeight="251744256" behindDoc="0" locked="0" layoutInCell="1" allowOverlap="1" wp14:anchorId="7424898B" wp14:editId="4E168210">
                  <wp:simplePos x="0" y="0"/>
                  <wp:positionH relativeFrom="column">
                    <wp:posOffset>40005</wp:posOffset>
                  </wp:positionH>
                  <wp:positionV relativeFrom="paragraph">
                    <wp:posOffset>-15875</wp:posOffset>
                  </wp:positionV>
                  <wp:extent cx="353060" cy="395605"/>
                  <wp:effectExtent l="0" t="0" r="8890" b="4445"/>
                  <wp:wrapSquare wrapText="bothSides"/>
                  <wp:docPr id="27" name="Picture 27" descr="F:\Learning bugs\Foundation Subjects\Dolly the Fly - Sci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earning bugs\Foundation Subjects\Dolly the Fly - Scienc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3060"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00FD29D6" w:rsidRPr="003F5473">
              <w:rPr>
                <w:rFonts w:ascii="Times New Roman" w:hAnsi="Times New Roman"/>
                <w:b/>
                <w:noProof/>
                <w:color w:val="385623" w:themeColor="accent6" w:themeShade="80"/>
                <w:sz w:val="36"/>
                <w:szCs w:val="24"/>
                <w:lang w:val="en-US"/>
              </w:rPr>
              <w:drawing>
                <wp:anchor distT="36576" distB="36576" distL="36576" distR="36576" simplePos="0" relativeHeight="251659264" behindDoc="1" locked="0" layoutInCell="1" allowOverlap="1" wp14:anchorId="2C049894" wp14:editId="130A398A">
                  <wp:simplePos x="0" y="0"/>
                  <wp:positionH relativeFrom="column">
                    <wp:posOffset>9117965</wp:posOffset>
                  </wp:positionH>
                  <wp:positionV relativeFrom="paragraph">
                    <wp:posOffset>-4445</wp:posOffset>
                  </wp:positionV>
                  <wp:extent cx="523875" cy="395605"/>
                  <wp:effectExtent l="0" t="0" r="9525" b="4445"/>
                  <wp:wrapTight wrapText="bothSides">
                    <wp:wrapPolygon edited="0">
                      <wp:start x="0" y="0"/>
                      <wp:lineTo x="0" y="20803"/>
                      <wp:lineTo x="21207" y="20803"/>
                      <wp:lineTo x="2120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3875" cy="3956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D29D6" w:rsidRPr="003F5473">
              <w:rPr>
                <w:rFonts w:ascii="Arial" w:hAnsi="Arial" w:cs="Arial"/>
                <w:b/>
                <w:color w:val="385623" w:themeColor="accent6" w:themeShade="80"/>
                <w:sz w:val="36"/>
              </w:rPr>
              <w:t xml:space="preserve">Lyng Primary School Knowledge Organiser  </w:t>
            </w:r>
          </w:p>
          <w:p w14:paraId="033FCF48" w14:textId="77777777" w:rsidR="00FD29D6" w:rsidRPr="00FD29D6" w:rsidRDefault="00FD29D6" w:rsidP="00FD29D6">
            <w:pPr>
              <w:rPr>
                <w:rFonts w:ascii="Arial" w:hAnsi="Arial" w:cs="Arial"/>
                <w:sz w:val="20"/>
              </w:rPr>
            </w:pPr>
          </w:p>
        </w:tc>
      </w:tr>
      <w:tr w:rsidR="00F006CA" w14:paraId="05956445" w14:textId="77777777" w:rsidTr="0E8B882D">
        <w:trPr>
          <w:trHeight w:val="568"/>
        </w:trPr>
        <w:tc>
          <w:tcPr>
            <w:tcW w:w="3837" w:type="dxa"/>
            <w:tcBorders>
              <w:top w:val="single" w:sz="12" w:space="0" w:color="C00000"/>
              <w:left w:val="single" w:sz="12" w:space="0" w:color="C00000"/>
              <w:bottom w:val="single" w:sz="12" w:space="0" w:color="C00000"/>
              <w:right w:val="single" w:sz="12" w:space="0" w:color="C00000"/>
            </w:tcBorders>
            <w:shd w:val="clear" w:color="auto" w:fill="00B050"/>
            <w:vAlign w:val="center"/>
          </w:tcPr>
          <w:p w14:paraId="067347B2" w14:textId="77777777" w:rsidR="00FD29D6" w:rsidRPr="00FD29D6" w:rsidRDefault="00FD29D6" w:rsidP="00FD29D6">
            <w:pPr>
              <w:jc w:val="center"/>
              <w:rPr>
                <w:rFonts w:ascii="Arial" w:hAnsi="Arial" w:cs="Arial"/>
                <w:b/>
                <w:sz w:val="20"/>
              </w:rPr>
            </w:pPr>
            <w:r w:rsidRPr="00BC41BD">
              <w:rPr>
                <w:rFonts w:ascii="Arial" w:hAnsi="Arial" w:cs="Arial"/>
                <w:b/>
                <w:color w:val="FFFFFF" w:themeColor="background1"/>
                <w:sz w:val="20"/>
              </w:rPr>
              <w:t>Topic:</w:t>
            </w:r>
            <w:r w:rsidR="007B5B86" w:rsidRPr="00BC41BD">
              <w:rPr>
                <w:rFonts w:ascii="Arial" w:hAnsi="Arial" w:cs="Arial"/>
                <w:b/>
                <w:color w:val="FFFFFF" w:themeColor="background1"/>
                <w:sz w:val="20"/>
              </w:rPr>
              <w:t xml:space="preserve"> </w:t>
            </w:r>
          </w:p>
        </w:tc>
        <w:tc>
          <w:tcPr>
            <w:tcW w:w="3838" w:type="dxa"/>
            <w:tcBorders>
              <w:top w:val="single" w:sz="12" w:space="0" w:color="C00000"/>
              <w:left w:val="single" w:sz="12" w:space="0" w:color="C00000"/>
              <w:bottom w:val="single" w:sz="12" w:space="0" w:color="C00000"/>
              <w:right w:val="single" w:sz="12" w:space="0" w:color="C00000"/>
            </w:tcBorders>
            <w:shd w:val="clear" w:color="auto" w:fill="00B050"/>
            <w:vAlign w:val="center"/>
          </w:tcPr>
          <w:p w14:paraId="6C24A963" w14:textId="482EF18E" w:rsidR="006A2FF5" w:rsidRPr="003F5473" w:rsidRDefault="008530CC" w:rsidP="00FD29D6">
            <w:pPr>
              <w:jc w:val="center"/>
            </w:pPr>
            <w:r w:rsidRPr="0E8B882D">
              <w:rPr>
                <w:rFonts w:ascii="Arial" w:hAnsi="Arial" w:cs="Arial"/>
                <w:b/>
                <w:bCs/>
                <w:color w:val="C00000"/>
                <w:sz w:val="20"/>
                <w:szCs w:val="20"/>
              </w:rPr>
              <w:t xml:space="preserve">Science </w:t>
            </w:r>
          </w:p>
          <w:p w14:paraId="784B3631" w14:textId="0C1E5F14" w:rsidR="008530CC" w:rsidRPr="003F547B" w:rsidRDefault="00CC69E0" w:rsidP="0E8B882D">
            <w:pPr>
              <w:rPr>
                <w:rFonts w:ascii="Arial" w:hAnsi="Arial" w:cs="Arial"/>
                <w:b/>
                <w:bCs/>
                <w:sz w:val="20"/>
                <w:szCs w:val="20"/>
              </w:rPr>
            </w:pPr>
            <w:r>
              <w:rPr>
                <w:rFonts w:ascii="Arial" w:hAnsi="Arial" w:cs="Arial"/>
                <w:b/>
                <w:bCs/>
                <w:sz w:val="20"/>
                <w:szCs w:val="20"/>
              </w:rPr>
              <w:t>Classification and changing</w:t>
            </w:r>
            <w:r w:rsidR="737A6BF2" w:rsidRPr="0E8B882D">
              <w:rPr>
                <w:rFonts w:ascii="Arial" w:hAnsi="Arial" w:cs="Arial"/>
                <w:b/>
                <w:bCs/>
                <w:sz w:val="20"/>
                <w:szCs w:val="20"/>
              </w:rPr>
              <w:t xml:space="preserve"> habitats</w:t>
            </w:r>
          </w:p>
        </w:tc>
        <w:tc>
          <w:tcPr>
            <w:tcW w:w="3840" w:type="dxa"/>
            <w:tcBorders>
              <w:top w:val="single" w:sz="12" w:space="0" w:color="C00000"/>
              <w:left w:val="single" w:sz="12" w:space="0" w:color="C00000"/>
              <w:bottom w:val="single" w:sz="12" w:space="0" w:color="C00000"/>
              <w:right w:val="single" w:sz="12" w:space="0" w:color="C00000"/>
            </w:tcBorders>
            <w:shd w:val="clear" w:color="auto" w:fill="00B050"/>
            <w:vAlign w:val="center"/>
          </w:tcPr>
          <w:p w14:paraId="786AED75" w14:textId="40DF53C5" w:rsidR="00E512BE" w:rsidRPr="003F5473" w:rsidRDefault="008530CC" w:rsidP="00FD29D6">
            <w:pPr>
              <w:jc w:val="center"/>
              <w:rPr>
                <w:rFonts w:ascii="Arial" w:hAnsi="Arial" w:cs="Arial"/>
                <w:color w:val="C00000"/>
                <w:sz w:val="20"/>
              </w:rPr>
            </w:pPr>
            <w:r w:rsidRPr="003F5473">
              <w:rPr>
                <w:rFonts w:ascii="Arial" w:hAnsi="Arial" w:cs="Arial"/>
                <w:color w:val="C00000"/>
                <w:sz w:val="20"/>
              </w:rPr>
              <w:t xml:space="preserve">Year </w:t>
            </w:r>
            <w:r w:rsidR="00CD06E8">
              <w:rPr>
                <w:rFonts w:ascii="Arial" w:hAnsi="Arial" w:cs="Arial"/>
                <w:color w:val="C00000"/>
                <w:sz w:val="20"/>
              </w:rPr>
              <w:t>4</w:t>
            </w:r>
          </w:p>
          <w:p w14:paraId="3924A4DB" w14:textId="7AA539BF" w:rsidR="00FF24C4" w:rsidRPr="00E512BE" w:rsidRDefault="00FF24C4" w:rsidP="00FD29D6">
            <w:pPr>
              <w:jc w:val="center"/>
              <w:rPr>
                <w:rFonts w:ascii="Arial" w:hAnsi="Arial" w:cs="Arial"/>
                <w:i/>
                <w:sz w:val="20"/>
              </w:rPr>
            </w:pPr>
          </w:p>
        </w:tc>
        <w:tc>
          <w:tcPr>
            <w:tcW w:w="3837" w:type="dxa"/>
            <w:tcBorders>
              <w:top w:val="single" w:sz="12" w:space="0" w:color="C00000"/>
              <w:left w:val="single" w:sz="12" w:space="0" w:color="C00000"/>
              <w:bottom w:val="single" w:sz="12" w:space="0" w:color="C00000"/>
              <w:right w:val="single" w:sz="12" w:space="0" w:color="C00000"/>
            </w:tcBorders>
            <w:shd w:val="clear" w:color="auto" w:fill="00B050"/>
            <w:vAlign w:val="center"/>
          </w:tcPr>
          <w:p w14:paraId="4DD52912" w14:textId="172CC368" w:rsidR="00FD29D6" w:rsidRPr="00FD29D6" w:rsidRDefault="5F13E8CC" w:rsidP="0E8B882D">
            <w:pPr>
              <w:jc w:val="center"/>
              <w:rPr>
                <w:rFonts w:ascii="Arial" w:hAnsi="Arial" w:cs="Arial"/>
                <w:color w:val="C00000"/>
                <w:sz w:val="20"/>
                <w:szCs w:val="20"/>
              </w:rPr>
            </w:pPr>
            <w:r w:rsidRPr="0E8B882D">
              <w:rPr>
                <w:rFonts w:ascii="Arial" w:hAnsi="Arial" w:cs="Arial"/>
                <w:color w:val="C00000"/>
                <w:sz w:val="20"/>
                <w:szCs w:val="20"/>
              </w:rPr>
              <w:t>Summer</w:t>
            </w:r>
          </w:p>
        </w:tc>
      </w:tr>
    </w:tbl>
    <w:p w14:paraId="4F345E8B" w14:textId="013BE3E0" w:rsidR="0004068B" w:rsidRDefault="00090958" w:rsidP="1AE070FB">
      <w:pPr>
        <w:rPr>
          <w:noProof/>
          <w:lang w:eastAsia="en-GB"/>
        </w:rPr>
      </w:pPr>
      <w:r>
        <w:rPr>
          <w:noProof/>
          <w:lang w:val="en-US"/>
        </w:rPr>
        <mc:AlternateContent>
          <mc:Choice Requires="wps">
            <w:drawing>
              <wp:anchor distT="0" distB="0" distL="114300" distR="114300" simplePos="0" relativeHeight="251745280" behindDoc="0" locked="0" layoutInCell="1" allowOverlap="1" wp14:anchorId="03946033" wp14:editId="53718D71">
                <wp:simplePos x="0" y="0"/>
                <wp:positionH relativeFrom="column">
                  <wp:posOffset>3914775</wp:posOffset>
                </wp:positionH>
                <wp:positionV relativeFrom="paragraph">
                  <wp:posOffset>111760</wp:posOffset>
                </wp:positionV>
                <wp:extent cx="1647825" cy="3019425"/>
                <wp:effectExtent l="0" t="0" r="28575" b="28575"/>
                <wp:wrapNone/>
                <wp:docPr id="12" name="Vertical Scroll 12"/>
                <wp:cNvGraphicFramePr/>
                <a:graphic xmlns:a="http://schemas.openxmlformats.org/drawingml/2006/main">
                  <a:graphicData uri="http://schemas.microsoft.com/office/word/2010/wordprocessingShape">
                    <wps:wsp>
                      <wps:cNvSpPr/>
                      <wps:spPr>
                        <a:xfrm>
                          <a:off x="0" y="0"/>
                          <a:ext cx="1647825" cy="3019425"/>
                        </a:xfrm>
                        <a:prstGeom prst="verticalScroll">
                          <a:avLst/>
                        </a:prstGeom>
                        <a:solidFill>
                          <a:srgbClr val="FF0000">
                            <a:alpha val="20000"/>
                          </a:srgbClr>
                        </a:solidFill>
                        <a:ln w="254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675090" w14:textId="6408493F" w:rsidR="00112237" w:rsidRPr="00D72F56" w:rsidRDefault="00090958" w:rsidP="00112237">
                            <w:pPr>
                              <w:jc w:val="center"/>
                              <w:rPr>
                                <w:b/>
                                <w:color w:val="000000" w:themeColor="text1"/>
                                <w:sz w:val="20"/>
                                <w:szCs w:val="18"/>
                                <w:u w:val="single"/>
                              </w:rPr>
                            </w:pPr>
                            <w:r>
                              <w:rPr>
                                <w:b/>
                                <w:color w:val="000000" w:themeColor="text1"/>
                                <w:sz w:val="20"/>
                                <w:szCs w:val="18"/>
                                <w:u w:val="single"/>
                              </w:rPr>
                              <w:t>Sir David Attenborough.</w:t>
                            </w:r>
                          </w:p>
                          <w:p w14:paraId="65FAD7E5" w14:textId="58F14795" w:rsidR="00CD06E8" w:rsidRPr="00CD06E8" w:rsidRDefault="00274422" w:rsidP="00274422">
                            <w:pPr>
                              <w:jc w:val="center"/>
                              <w:rPr>
                                <w:color w:val="000000" w:themeColor="text1"/>
                                <w:sz w:val="18"/>
                                <w:szCs w:val="16"/>
                              </w:rPr>
                            </w:pPr>
                            <w:r w:rsidRPr="00274422">
                              <w:rPr>
                                <w:color w:val="000000" w:themeColor="text1"/>
                                <w:sz w:val="18"/>
                                <w:szCs w:val="16"/>
                              </w:rPr>
                              <w:t xml:space="preserve">“The truth is: the natural world is changing. And we are totally dependent on that world. It provides our food, water, and air. It is the most precious thing we have, and we need to </w:t>
                            </w:r>
                            <w:r>
                              <w:rPr>
                                <w:color w:val="000000" w:themeColor="text1"/>
                                <w:sz w:val="18"/>
                                <w:szCs w:val="16"/>
                              </w:rPr>
                              <w:t>defend 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946033"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Vertical Scroll 12" o:spid="_x0000_s1026" type="#_x0000_t97" style="position:absolute;margin-left:308.25pt;margin-top:8.8pt;width:129.75pt;height:237.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" fillcolor="red" strokecolor="#c00000" strokeweight="2pt">
                <v:fill opacity="13107f"/>
                <v:stroke joinstyle="miter"/>
                <v:textbox>
                  <w:txbxContent>
                    <w:p w14:paraId="24675090" w14:textId="6408493F" w:rsidR="00112237" w:rsidRPr="00D72F56" w:rsidRDefault="00090958" w:rsidP="00112237">
                      <w:pPr>
                        <w:jc w:val="center"/>
                        <w:rPr>
                          <w:b/>
                          <w:color w:val="000000" w:themeColor="text1"/>
                          <w:sz w:val="20"/>
                          <w:szCs w:val="18"/>
                          <w:u w:val="single"/>
                        </w:rPr>
                      </w:pPr>
                      <w:r>
                        <w:rPr>
                          <w:b/>
                          <w:color w:val="000000" w:themeColor="text1"/>
                          <w:sz w:val="20"/>
                          <w:szCs w:val="18"/>
                          <w:u w:val="single"/>
                        </w:rPr>
                        <w:t>Sir David Attenborough.</w:t>
                      </w:r>
                    </w:p>
                    <w:p w14:paraId="65FAD7E5" w14:textId="58F14795" w:rsidR="00CD06E8" w:rsidRPr="00CD06E8" w:rsidRDefault="00274422" w:rsidP="00274422">
                      <w:pPr>
                        <w:jc w:val="center"/>
                        <w:rPr>
                          <w:color w:val="000000" w:themeColor="text1"/>
                          <w:sz w:val="18"/>
                          <w:szCs w:val="16"/>
                        </w:rPr>
                      </w:pPr>
                      <w:r w:rsidRPr="00274422">
                        <w:rPr>
                          <w:color w:val="000000" w:themeColor="text1"/>
                          <w:sz w:val="18"/>
                          <w:szCs w:val="16"/>
                        </w:rPr>
                        <w:t xml:space="preserve">“The truth is: the natural world is changing. And we are totally dependent on that world. It provides our food, water, and air. It is the most precious thing we have, and we need to </w:t>
                      </w:r>
                      <w:r>
                        <w:rPr>
                          <w:color w:val="000000" w:themeColor="text1"/>
                          <w:sz w:val="18"/>
                          <w:szCs w:val="16"/>
                        </w:rPr>
                        <w:t>defend it.”</w:t>
                      </w:r>
                    </w:p>
                  </w:txbxContent>
                </v:textbox>
              </v:shape>
            </w:pict>
          </mc:Fallback>
        </mc:AlternateContent>
      </w:r>
      <w:r w:rsidR="00592291">
        <w:rPr>
          <w:noProof/>
          <w:lang w:val="en-US"/>
        </w:rPr>
        <mc:AlternateContent>
          <mc:Choice Requires="wps">
            <w:drawing>
              <wp:anchor distT="0" distB="0" distL="114300" distR="114300" simplePos="0" relativeHeight="251661312" behindDoc="0" locked="0" layoutInCell="1" allowOverlap="1" wp14:anchorId="23EC8B24" wp14:editId="650D6F5D">
                <wp:simplePos x="0" y="0"/>
                <wp:positionH relativeFrom="margin">
                  <wp:align>left</wp:align>
                </wp:positionH>
                <wp:positionV relativeFrom="paragraph">
                  <wp:posOffset>67310</wp:posOffset>
                </wp:positionV>
                <wp:extent cx="3867150" cy="30670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3867150" cy="3067050"/>
                        </a:xfrm>
                        <a:prstGeom prst="rect">
                          <a:avLst/>
                        </a:prstGeom>
                        <a:solidFill>
                          <a:schemeClr val="lt1"/>
                        </a:solidFill>
                        <a:ln w="19050">
                          <a:solidFill>
                            <a:srgbClr val="C00000"/>
                          </a:solidFill>
                        </a:ln>
                        <a:effectLst/>
                      </wps:spPr>
                      <wps:style>
                        <a:lnRef idx="0">
                          <a:schemeClr val="accent1"/>
                        </a:lnRef>
                        <a:fillRef idx="0">
                          <a:schemeClr val="accent1"/>
                        </a:fillRef>
                        <a:effectRef idx="0">
                          <a:schemeClr val="accent1"/>
                        </a:effectRef>
                        <a:fontRef idx="minor">
                          <a:schemeClr val="dk1"/>
                        </a:fontRef>
                      </wps:style>
                      <wps:txbx>
                        <w:txbxContent>
                          <w:p w14:paraId="0050B311" w14:textId="501C4EC7" w:rsidR="00FC0994" w:rsidRPr="00592291" w:rsidRDefault="008530CC" w:rsidP="00113057">
                            <w:pPr>
                              <w:pStyle w:val="NoSpacing"/>
                              <w:rPr>
                                <w:b/>
                                <w:sz w:val="24"/>
                                <w:szCs w:val="24"/>
                                <w:u w:val="single"/>
                              </w:rPr>
                            </w:pPr>
                            <w:r w:rsidRPr="00592291">
                              <w:rPr>
                                <w:b/>
                                <w:sz w:val="24"/>
                                <w:szCs w:val="24"/>
                                <w:u w:val="single"/>
                              </w:rPr>
                              <w:t>What should I already know?</w:t>
                            </w:r>
                          </w:p>
                          <w:p w14:paraId="00FF9B94" w14:textId="77777777" w:rsidR="00D72F56" w:rsidRPr="00592291" w:rsidRDefault="00D72F56" w:rsidP="008530CC">
                            <w:pPr>
                              <w:pStyle w:val="NoSpacing"/>
                              <w:numPr>
                                <w:ilvl w:val="0"/>
                                <w:numId w:val="22"/>
                              </w:numPr>
                              <w:ind w:left="426" w:hanging="284"/>
                              <w:rPr>
                                <w:rFonts w:cstheme="minorHAnsi"/>
                                <w:bCs/>
                                <w:sz w:val="20"/>
                                <w:szCs w:val="20"/>
                              </w:rPr>
                            </w:pPr>
                            <w:r w:rsidRPr="00592291">
                              <w:rPr>
                                <w:rFonts w:cstheme="minorHAnsi"/>
                                <w:sz w:val="20"/>
                                <w:szCs w:val="20"/>
                              </w:rPr>
                              <w:t xml:space="preserve">All animals need water, air and food to survive. </w:t>
                            </w:r>
                          </w:p>
                          <w:p w14:paraId="69237E6E" w14:textId="77777777" w:rsidR="00D72F56" w:rsidRPr="00592291" w:rsidRDefault="00D72F56" w:rsidP="008530CC">
                            <w:pPr>
                              <w:pStyle w:val="NoSpacing"/>
                              <w:numPr>
                                <w:ilvl w:val="0"/>
                                <w:numId w:val="22"/>
                              </w:numPr>
                              <w:ind w:left="426" w:hanging="284"/>
                              <w:rPr>
                                <w:rFonts w:cstheme="minorHAnsi"/>
                                <w:bCs/>
                                <w:sz w:val="20"/>
                                <w:szCs w:val="20"/>
                              </w:rPr>
                            </w:pPr>
                            <w:r w:rsidRPr="00592291">
                              <w:rPr>
                                <w:rFonts w:cstheme="minorHAnsi"/>
                                <w:sz w:val="20"/>
                                <w:szCs w:val="20"/>
                              </w:rPr>
                              <w:t xml:space="preserve">Animals get nutrition from what they eat. </w:t>
                            </w:r>
                          </w:p>
                          <w:p w14:paraId="3F6E19DA" w14:textId="77777777" w:rsidR="00D72F56" w:rsidRPr="00592291" w:rsidRDefault="00D72F56" w:rsidP="008530CC">
                            <w:pPr>
                              <w:pStyle w:val="NoSpacing"/>
                              <w:numPr>
                                <w:ilvl w:val="0"/>
                                <w:numId w:val="22"/>
                              </w:numPr>
                              <w:ind w:left="426" w:hanging="284"/>
                              <w:rPr>
                                <w:rFonts w:cstheme="minorHAnsi"/>
                                <w:bCs/>
                                <w:sz w:val="20"/>
                                <w:szCs w:val="20"/>
                              </w:rPr>
                            </w:pPr>
                            <w:r w:rsidRPr="00592291">
                              <w:rPr>
                                <w:rFonts w:cstheme="minorHAnsi"/>
                                <w:sz w:val="20"/>
                                <w:szCs w:val="20"/>
                              </w:rPr>
                              <w:t xml:space="preserve">What carnivores, omnivores and herbivores are. </w:t>
                            </w:r>
                          </w:p>
                          <w:p w14:paraId="5ACB6354" w14:textId="7E394BD2" w:rsidR="00BA2D34" w:rsidRPr="00592291" w:rsidRDefault="00D72F56" w:rsidP="008530CC">
                            <w:pPr>
                              <w:pStyle w:val="NoSpacing"/>
                              <w:numPr>
                                <w:ilvl w:val="0"/>
                                <w:numId w:val="22"/>
                              </w:numPr>
                              <w:ind w:left="426" w:hanging="284"/>
                              <w:rPr>
                                <w:rFonts w:cstheme="minorHAnsi"/>
                                <w:bCs/>
                                <w:sz w:val="20"/>
                                <w:szCs w:val="20"/>
                              </w:rPr>
                            </w:pPr>
                            <w:r w:rsidRPr="00592291">
                              <w:rPr>
                                <w:rFonts w:cstheme="minorHAnsi"/>
                                <w:sz w:val="20"/>
                                <w:szCs w:val="20"/>
                              </w:rPr>
                              <w:t>Excretion is one of the seven living processes</w:t>
                            </w:r>
                          </w:p>
                          <w:p w14:paraId="2CBAA4EE" w14:textId="77777777" w:rsidR="00D72F56" w:rsidRPr="00592291" w:rsidRDefault="00D72F56" w:rsidP="008530CC">
                            <w:pPr>
                              <w:pStyle w:val="NoSpacing"/>
                              <w:numPr>
                                <w:ilvl w:val="0"/>
                                <w:numId w:val="22"/>
                              </w:numPr>
                              <w:ind w:left="426" w:hanging="284"/>
                              <w:rPr>
                                <w:rFonts w:cstheme="minorHAnsi"/>
                                <w:bCs/>
                                <w:sz w:val="20"/>
                                <w:szCs w:val="20"/>
                              </w:rPr>
                            </w:pPr>
                            <w:r w:rsidRPr="00592291">
                              <w:rPr>
                                <w:rFonts w:cstheme="minorHAnsi"/>
                                <w:sz w:val="20"/>
                                <w:szCs w:val="20"/>
                              </w:rPr>
                              <w:t>Animals can be grouped into carnivores, herbivores and omnivores and other ways in which to classify animals.</w:t>
                            </w:r>
                          </w:p>
                          <w:p w14:paraId="5D2E5ACD" w14:textId="3708B418" w:rsidR="00D72F56" w:rsidRPr="00592291" w:rsidRDefault="00D72F56" w:rsidP="008530CC">
                            <w:pPr>
                              <w:pStyle w:val="NoSpacing"/>
                              <w:numPr>
                                <w:ilvl w:val="0"/>
                                <w:numId w:val="22"/>
                              </w:numPr>
                              <w:ind w:left="426" w:hanging="284"/>
                              <w:rPr>
                                <w:rFonts w:cstheme="minorHAnsi"/>
                                <w:bCs/>
                                <w:sz w:val="20"/>
                                <w:szCs w:val="20"/>
                              </w:rPr>
                            </w:pPr>
                            <w:r w:rsidRPr="00592291">
                              <w:rPr>
                                <w:rFonts w:cstheme="minorHAnsi"/>
                                <w:sz w:val="20"/>
                                <w:szCs w:val="20"/>
                              </w:rPr>
                              <w:t xml:space="preserve"> The differences between the teeth of carnivores and herbivores. </w:t>
                            </w:r>
                          </w:p>
                          <w:p w14:paraId="73A0DCD2" w14:textId="77777777" w:rsidR="00592291" w:rsidRPr="00592291" w:rsidRDefault="00D72F56" w:rsidP="008530CC">
                            <w:pPr>
                              <w:pStyle w:val="NoSpacing"/>
                              <w:numPr>
                                <w:ilvl w:val="0"/>
                                <w:numId w:val="22"/>
                              </w:numPr>
                              <w:ind w:left="426" w:hanging="284"/>
                              <w:rPr>
                                <w:rFonts w:cstheme="minorHAnsi"/>
                                <w:bCs/>
                                <w:sz w:val="20"/>
                                <w:szCs w:val="20"/>
                              </w:rPr>
                            </w:pPr>
                            <w:r w:rsidRPr="00592291">
                              <w:rPr>
                                <w:rFonts w:cstheme="minorHAnsi"/>
                                <w:sz w:val="20"/>
                                <w:szCs w:val="20"/>
                              </w:rPr>
                              <w:t>Some habitats and the animals and plants that can be found there.</w:t>
                            </w:r>
                            <w:r w:rsidR="00592291" w:rsidRPr="00592291">
                              <w:rPr>
                                <w:rFonts w:cstheme="minorHAnsi"/>
                                <w:sz w:val="20"/>
                                <w:szCs w:val="20"/>
                              </w:rPr>
                              <w:t xml:space="preserve"> </w:t>
                            </w:r>
                          </w:p>
                          <w:p w14:paraId="7380BB96" w14:textId="0E5BD256" w:rsidR="00D72F56" w:rsidRPr="00592291" w:rsidRDefault="00592291" w:rsidP="008530CC">
                            <w:pPr>
                              <w:pStyle w:val="NoSpacing"/>
                              <w:numPr>
                                <w:ilvl w:val="0"/>
                                <w:numId w:val="22"/>
                              </w:numPr>
                              <w:ind w:left="426" w:hanging="284"/>
                              <w:rPr>
                                <w:rFonts w:cstheme="minorHAnsi"/>
                                <w:bCs/>
                                <w:sz w:val="20"/>
                                <w:szCs w:val="20"/>
                              </w:rPr>
                            </w:pPr>
                            <w:r w:rsidRPr="00592291">
                              <w:rPr>
                                <w:rFonts w:cstheme="minorHAnsi"/>
                                <w:sz w:val="20"/>
                                <w:szCs w:val="20"/>
                              </w:rPr>
                              <w:t xml:space="preserve"> Examples of habitats (including microhabitats) and the animals and plants that can be found there.</w:t>
                            </w:r>
                          </w:p>
                          <w:p w14:paraId="36C530E2" w14:textId="77777777" w:rsidR="00592291" w:rsidRPr="00592291" w:rsidRDefault="00592291" w:rsidP="00592291">
                            <w:pPr>
                              <w:pStyle w:val="NoSpacing"/>
                              <w:numPr>
                                <w:ilvl w:val="0"/>
                                <w:numId w:val="22"/>
                              </w:numPr>
                              <w:ind w:left="426" w:hanging="284"/>
                              <w:rPr>
                                <w:rFonts w:cstheme="minorHAnsi"/>
                                <w:bCs/>
                                <w:sz w:val="20"/>
                                <w:szCs w:val="20"/>
                              </w:rPr>
                            </w:pPr>
                            <w:r w:rsidRPr="00592291">
                              <w:rPr>
                                <w:rFonts w:cstheme="minorHAnsi"/>
                                <w:sz w:val="20"/>
                                <w:szCs w:val="20"/>
                              </w:rPr>
                              <w:t>The names of some common wild and garden plants and deciduous and evergreen trees.</w:t>
                            </w:r>
                          </w:p>
                          <w:p w14:paraId="740ED477" w14:textId="04495556" w:rsidR="00592291" w:rsidRPr="00592291" w:rsidRDefault="00592291" w:rsidP="00592291">
                            <w:pPr>
                              <w:pStyle w:val="NoSpacing"/>
                              <w:numPr>
                                <w:ilvl w:val="0"/>
                                <w:numId w:val="22"/>
                              </w:numPr>
                              <w:ind w:left="426" w:hanging="284"/>
                              <w:rPr>
                                <w:rFonts w:cstheme="minorHAnsi"/>
                                <w:bCs/>
                                <w:sz w:val="20"/>
                                <w:szCs w:val="20"/>
                              </w:rPr>
                            </w:pPr>
                            <w:r w:rsidRPr="00592291">
                              <w:rPr>
                                <w:rFonts w:cstheme="minorHAnsi"/>
                                <w:sz w:val="20"/>
                                <w:szCs w:val="20"/>
                              </w:rPr>
                              <w:t>Living things depend on each other to survive.</w:t>
                            </w:r>
                          </w:p>
                          <w:p w14:paraId="7D748F16" w14:textId="437C92A9" w:rsidR="00D72F56" w:rsidRPr="00592291" w:rsidRDefault="00592291" w:rsidP="00592291">
                            <w:pPr>
                              <w:pStyle w:val="NoSpacing"/>
                              <w:numPr>
                                <w:ilvl w:val="0"/>
                                <w:numId w:val="22"/>
                              </w:numPr>
                              <w:ind w:left="426" w:hanging="284"/>
                              <w:rPr>
                                <w:rFonts w:cstheme="minorHAnsi"/>
                                <w:bCs/>
                                <w:sz w:val="20"/>
                                <w:szCs w:val="20"/>
                              </w:rPr>
                            </w:pPr>
                            <w:r w:rsidRPr="00592291">
                              <w:rPr>
                                <w:rFonts w:cstheme="minorHAnsi"/>
                                <w:sz w:val="20"/>
                                <w:szCs w:val="20"/>
                              </w:rPr>
                              <w:t>How land use has changed over time and the effects this has on the environment (e.g. urban development)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EC8B24" id="_x0000_t202" coordsize="21600,21600" o:spt="202" path="m,l,21600r21600,l21600,xe">
                <v:stroke joinstyle="miter"/>
                <v:path gradientshapeok="t" o:connecttype="rect"/>
              </v:shapetype>
              <v:shape id="Text Box 3" o:spid="_x0000_s1027" type="#_x0000_t202" style="position:absolute;margin-left:0;margin-top:5.3pt;width:304.5pt;height:241.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" fillcolor="white [3201]" strokecolor="#c00000" strokeweight="1.5pt">
                <v:textbox>
                  <w:txbxContent>
                    <w:p w14:paraId="0050B311" w14:textId="501C4EC7" w:rsidR="00FC0994" w:rsidRPr="00592291" w:rsidRDefault="008530CC" w:rsidP="00113057">
                      <w:pPr>
                        <w:pStyle w:val="NoSpacing"/>
                        <w:rPr>
                          <w:b/>
                          <w:sz w:val="24"/>
                          <w:szCs w:val="24"/>
                          <w:u w:val="single"/>
                        </w:rPr>
                      </w:pPr>
                      <w:r w:rsidRPr="00592291">
                        <w:rPr>
                          <w:b/>
                          <w:sz w:val="24"/>
                          <w:szCs w:val="24"/>
                          <w:u w:val="single"/>
                        </w:rPr>
                        <w:t>What should I already know?</w:t>
                      </w:r>
                    </w:p>
                    <w:p w14:paraId="00FF9B94" w14:textId="77777777" w:rsidR="00D72F56" w:rsidRPr="00592291" w:rsidRDefault="00D72F56" w:rsidP="008530CC">
                      <w:pPr>
                        <w:pStyle w:val="NoSpacing"/>
                        <w:numPr>
                          <w:ilvl w:val="0"/>
                          <w:numId w:val="22"/>
                        </w:numPr>
                        <w:ind w:left="426" w:hanging="284"/>
                        <w:rPr>
                          <w:rFonts w:cstheme="minorHAnsi"/>
                          <w:bCs/>
                          <w:sz w:val="20"/>
                          <w:szCs w:val="20"/>
                        </w:rPr>
                      </w:pPr>
                      <w:r w:rsidRPr="00592291">
                        <w:rPr>
                          <w:rFonts w:cstheme="minorHAnsi"/>
                          <w:sz w:val="20"/>
                          <w:szCs w:val="20"/>
                        </w:rPr>
                        <w:t xml:space="preserve">All animals need water, air and food to survive. </w:t>
                      </w:r>
                    </w:p>
                    <w:p w14:paraId="69237E6E" w14:textId="77777777" w:rsidR="00D72F56" w:rsidRPr="00592291" w:rsidRDefault="00D72F56" w:rsidP="008530CC">
                      <w:pPr>
                        <w:pStyle w:val="NoSpacing"/>
                        <w:numPr>
                          <w:ilvl w:val="0"/>
                          <w:numId w:val="22"/>
                        </w:numPr>
                        <w:ind w:left="426" w:hanging="284"/>
                        <w:rPr>
                          <w:rFonts w:cstheme="minorHAnsi"/>
                          <w:bCs/>
                          <w:sz w:val="20"/>
                          <w:szCs w:val="20"/>
                        </w:rPr>
                      </w:pPr>
                      <w:r w:rsidRPr="00592291">
                        <w:rPr>
                          <w:rFonts w:cstheme="minorHAnsi"/>
                          <w:sz w:val="20"/>
                          <w:szCs w:val="20"/>
                        </w:rPr>
                        <w:t xml:space="preserve">Animals get nutrition from what they eat. </w:t>
                      </w:r>
                    </w:p>
                    <w:p w14:paraId="3F6E19DA" w14:textId="77777777" w:rsidR="00D72F56" w:rsidRPr="00592291" w:rsidRDefault="00D72F56" w:rsidP="008530CC">
                      <w:pPr>
                        <w:pStyle w:val="NoSpacing"/>
                        <w:numPr>
                          <w:ilvl w:val="0"/>
                          <w:numId w:val="22"/>
                        </w:numPr>
                        <w:ind w:left="426" w:hanging="284"/>
                        <w:rPr>
                          <w:rFonts w:cstheme="minorHAnsi"/>
                          <w:bCs/>
                          <w:sz w:val="20"/>
                          <w:szCs w:val="20"/>
                        </w:rPr>
                      </w:pPr>
                      <w:r w:rsidRPr="00592291">
                        <w:rPr>
                          <w:rFonts w:cstheme="minorHAnsi"/>
                          <w:sz w:val="20"/>
                          <w:szCs w:val="20"/>
                        </w:rPr>
                        <w:t xml:space="preserve">What carnivores, omnivores and herbivores are. </w:t>
                      </w:r>
                    </w:p>
                    <w:p w14:paraId="5ACB6354" w14:textId="7E394BD2" w:rsidR="00BA2D34" w:rsidRPr="00592291" w:rsidRDefault="00D72F56" w:rsidP="008530CC">
                      <w:pPr>
                        <w:pStyle w:val="NoSpacing"/>
                        <w:numPr>
                          <w:ilvl w:val="0"/>
                          <w:numId w:val="22"/>
                        </w:numPr>
                        <w:ind w:left="426" w:hanging="284"/>
                        <w:rPr>
                          <w:rFonts w:cstheme="minorHAnsi"/>
                          <w:bCs/>
                          <w:sz w:val="20"/>
                          <w:szCs w:val="20"/>
                        </w:rPr>
                      </w:pPr>
                      <w:r w:rsidRPr="00592291">
                        <w:rPr>
                          <w:rFonts w:cstheme="minorHAnsi"/>
                          <w:sz w:val="20"/>
                          <w:szCs w:val="20"/>
                        </w:rPr>
                        <w:t>Excretion is one of the seven living processes</w:t>
                      </w:r>
                    </w:p>
                    <w:p w14:paraId="2CBAA4EE" w14:textId="77777777" w:rsidR="00D72F56" w:rsidRPr="00592291" w:rsidRDefault="00D72F56" w:rsidP="008530CC">
                      <w:pPr>
                        <w:pStyle w:val="NoSpacing"/>
                        <w:numPr>
                          <w:ilvl w:val="0"/>
                          <w:numId w:val="22"/>
                        </w:numPr>
                        <w:ind w:left="426" w:hanging="284"/>
                        <w:rPr>
                          <w:rFonts w:cstheme="minorHAnsi"/>
                          <w:bCs/>
                          <w:sz w:val="20"/>
                          <w:szCs w:val="20"/>
                        </w:rPr>
                      </w:pPr>
                      <w:r w:rsidRPr="00592291">
                        <w:rPr>
                          <w:rFonts w:cstheme="minorHAnsi"/>
                          <w:sz w:val="20"/>
                          <w:szCs w:val="20"/>
                        </w:rPr>
                        <w:t>Animals can be grouped into carnivores, herbivores and omnivores and other ways in which to classify animals.</w:t>
                      </w:r>
                    </w:p>
                    <w:p w14:paraId="5D2E5ACD" w14:textId="3708B418" w:rsidR="00D72F56" w:rsidRPr="00592291" w:rsidRDefault="00D72F56" w:rsidP="008530CC">
                      <w:pPr>
                        <w:pStyle w:val="NoSpacing"/>
                        <w:numPr>
                          <w:ilvl w:val="0"/>
                          <w:numId w:val="22"/>
                        </w:numPr>
                        <w:ind w:left="426" w:hanging="284"/>
                        <w:rPr>
                          <w:rFonts w:cstheme="minorHAnsi"/>
                          <w:bCs/>
                          <w:sz w:val="20"/>
                          <w:szCs w:val="20"/>
                        </w:rPr>
                      </w:pPr>
                      <w:r w:rsidRPr="00592291">
                        <w:rPr>
                          <w:rFonts w:cstheme="minorHAnsi"/>
                          <w:sz w:val="20"/>
                          <w:szCs w:val="20"/>
                        </w:rPr>
                        <w:t xml:space="preserve"> The differences between the teeth of carnivores and herbivores. </w:t>
                      </w:r>
                    </w:p>
                    <w:p w14:paraId="73A0DCD2" w14:textId="77777777" w:rsidR="00592291" w:rsidRPr="00592291" w:rsidRDefault="00D72F56" w:rsidP="008530CC">
                      <w:pPr>
                        <w:pStyle w:val="NoSpacing"/>
                        <w:numPr>
                          <w:ilvl w:val="0"/>
                          <w:numId w:val="22"/>
                        </w:numPr>
                        <w:ind w:left="426" w:hanging="284"/>
                        <w:rPr>
                          <w:rFonts w:cstheme="minorHAnsi"/>
                          <w:bCs/>
                          <w:sz w:val="20"/>
                          <w:szCs w:val="20"/>
                        </w:rPr>
                      </w:pPr>
                      <w:r w:rsidRPr="00592291">
                        <w:rPr>
                          <w:rFonts w:cstheme="minorHAnsi"/>
                          <w:sz w:val="20"/>
                          <w:szCs w:val="20"/>
                        </w:rPr>
                        <w:t>Some habitats and the animals and plants that can be found there.</w:t>
                      </w:r>
                      <w:r w:rsidR="00592291" w:rsidRPr="00592291">
                        <w:rPr>
                          <w:rFonts w:cstheme="minorHAnsi"/>
                          <w:sz w:val="20"/>
                          <w:szCs w:val="20"/>
                        </w:rPr>
                        <w:t xml:space="preserve"> </w:t>
                      </w:r>
                    </w:p>
                    <w:p w14:paraId="7380BB96" w14:textId="0E5BD256" w:rsidR="00D72F56" w:rsidRPr="00592291" w:rsidRDefault="00592291" w:rsidP="008530CC">
                      <w:pPr>
                        <w:pStyle w:val="NoSpacing"/>
                        <w:numPr>
                          <w:ilvl w:val="0"/>
                          <w:numId w:val="22"/>
                        </w:numPr>
                        <w:ind w:left="426" w:hanging="284"/>
                        <w:rPr>
                          <w:rFonts w:cstheme="minorHAnsi"/>
                          <w:bCs/>
                          <w:sz w:val="20"/>
                          <w:szCs w:val="20"/>
                        </w:rPr>
                      </w:pPr>
                      <w:r w:rsidRPr="00592291">
                        <w:rPr>
                          <w:rFonts w:cstheme="minorHAnsi"/>
                          <w:sz w:val="20"/>
                          <w:szCs w:val="20"/>
                        </w:rPr>
                        <w:t xml:space="preserve"> Examples of habitats (including microhabitats) and the animals and plants that can be found there.</w:t>
                      </w:r>
                    </w:p>
                    <w:p w14:paraId="36C530E2" w14:textId="77777777" w:rsidR="00592291" w:rsidRPr="00592291" w:rsidRDefault="00592291" w:rsidP="00592291">
                      <w:pPr>
                        <w:pStyle w:val="NoSpacing"/>
                        <w:numPr>
                          <w:ilvl w:val="0"/>
                          <w:numId w:val="22"/>
                        </w:numPr>
                        <w:ind w:left="426" w:hanging="284"/>
                        <w:rPr>
                          <w:rFonts w:cstheme="minorHAnsi"/>
                          <w:bCs/>
                          <w:sz w:val="20"/>
                          <w:szCs w:val="20"/>
                        </w:rPr>
                      </w:pPr>
                      <w:r w:rsidRPr="00592291">
                        <w:rPr>
                          <w:rFonts w:cstheme="minorHAnsi"/>
                          <w:sz w:val="20"/>
                          <w:szCs w:val="20"/>
                        </w:rPr>
                        <w:t>The names of some common wild and garden plants and deciduous and evergreen trees.</w:t>
                      </w:r>
                    </w:p>
                    <w:p w14:paraId="740ED477" w14:textId="04495556" w:rsidR="00592291" w:rsidRPr="00592291" w:rsidRDefault="00592291" w:rsidP="00592291">
                      <w:pPr>
                        <w:pStyle w:val="NoSpacing"/>
                        <w:numPr>
                          <w:ilvl w:val="0"/>
                          <w:numId w:val="22"/>
                        </w:numPr>
                        <w:ind w:left="426" w:hanging="284"/>
                        <w:rPr>
                          <w:rFonts w:cstheme="minorHAnsi"/>
                          <w:bCs/>
                          <w:sz w:val="20"/>
                          <w:szCs w:val="20"/>
                        </w:rPr>
                      </w:pPr>
                      <w:r w:rsidRPr="00592291">
                        <w:rPr>
                          <w:rFonts w:cstheme="minorHAnsi"/>
                          <w:sz w:val="20"/>
                          <w:szCs w:val="20"/>
                        </w:rPr>
                        <w:t>Living things depend on each other to survive.</w:t>
                      </w:r>
                    </w:p>
                    <w:p w14:paraId="7D748F16" w14:textId="437C92A9" w:rsidR="00D72F56" w:rsidRPr="00592291" w:rsidRDefault="00592291" w:rsidP="00592291">
                      <w:pPr>
                        <w:pStyle w:val="NoSpacing"/>
                        <w:numPr>
                          <w:ilvl w:val="0"/>
                          <w:numId w:val="22"/>
                        </w:numPr>
                        <w:ind w:left="426" w:hanging="284"/>
                        <w:rPr>
                          <w:rFonts w:cstheme="minorHAnsi"/>
                          <w:bCs/>
                          <w:sz w:val="20"/>
                          <w:szCs w:val="20"/>
                        </w:rPr>
                      </w:pPr>
                      <w:r w:rsidRPr="00592291">
                        <w:rPr>
                          <w:rFonts w:cstheme="minorHAnsi"/>
                          <w:sz w:val="20"/>
                          <w:szCs w:val="20"/>
                        </w:rPr>
                        <w:t>How land use has changed over time and the effects this has on the environment (e.g. urban development)</w:t>
                      </w:r>
                    </w:p>
                  </w:txbxContent>
                </v:textbox>
                <w10:wrap anchorx="margin"/>
              </v:shape>
            </w:pict>
          </mc:Fallback>
        </mc:AlternateContent>
      </w:r>
      <w:r w:rsidR="00B11583">
        <w:rPr>
          <w:noProof/>
          <w:lang w:val="en-US"/>
        </w:rPr>
        <w:drawing>
          <wp:anchor distT="0" distB="0" distL="114300" distR="114300" simplePos="0" relativeHeight="251667456" behindDoc="1" locked="0" layoutInCell="1" allowOverlap="1" wp14:anchorId="2FE44E7F" wp14:editId="2784A37D">
            <wp:simplePos x="0" y="0"/>
            <wp:positionH relativeFrom="column">
              <wp:posOffset>5505450</wp:posOffset>
            </wp:positionH>
            <wp:positionV relativeFrom="paragraph">
              <wp:posOffset>-8890</wp:posOffset>
            </wp:positionV>
            <wp:extent cx="466725" cy="466725"/>
            <wp:effectExtent l="0" t="0" r="9525" b="9525"/>
            <wp:wrapTight wrapText="bothSides">
              <wp:wrapPolygon edited="0">
                <wp:start x="14106" y="882"/>
                <wp:lineTo x="4408" y="7053"/>
                <wp:lineTo x="882" y="10580"/>
                <wp:lineTo x="0" y="17633"/>
                <wp:lineTo x="0" y="21159"/>
                <wp:lineTo x="10580" y="21159"/>
                <wp:lineTo x="12343" y="16751"/>
                <wp:lineTo x="20278" y="6171"/>
                <wp:lineTo x="21159" y="4408"/>
                <wp:lineTo x="19396" y="882"/>
                <wp:lineTo x="14106" y="882"/>
              </wp:wrapPolygon>
            </wp:wrapTight>
            <wp:docPr id="8" name="Picture 8" descr="Image result for steps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steps clip art"/>
                    <pic:cNvPicPr>
                      <a:picLocks noChangeAspect="1" noChangeArrowheads="1"/>
                    </pic:cNvPicPr>
                  </pic:nvPicPr>
                  <pic:blipFill>
                    <a:blip r:embed="rId12" cstate="print">
                      <a:extLst>
                        <a:ext uri="{BEBA8EAE-BF5A-486C-A8C5-ECC9F3942E4B}">
                          <a14:imgProps xmlns:a14="http://schemas.microsoft.com/office/drawing/2010/main">
                            <a14:imgLayer r:embed="rId13">
                              <a14:imgEffect>
                                <a14:backgroundRemoval t="0" b="100000" l="0" r="100000"/>
                              </a14:imgEffect>
                            </a14:imgLayer>
                          </a14:imgProps>
                        </a:ex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B91E11">
        <w:rPr>
          <w:noProof/>
          <w:lang w:val="en-US"/>
        </w:rPr>
        <w:drawing>
          <wp:anchor distT="0" distB="0" distL="114300" distR="114300" simplePos="0" relativeHeight="251666432" behindDoc="0" locked="0" layoutInCell="1" allowOverlap="1" wp14:anchorId="08D69C96" wp14:editId="620D74AB">
            <wp:simplePos x="0" y="0"/>
            <wp:positionH relativeFrom="margin">
              <wp:posOffset>9530080</wp:posOffset>
            </wp:positionH>
            <wp:positionV relativeFrom="paragraph">
              <wp:posOffset>8255</wp:posOffset>
            </wp:positionV>
            <wp:extent cx="371475" cy="596900"/>
            <wp:effectExtent l="0" t="0" r="0" b="0"/>
            <wp:wrapSquare wrapText="bothSides"/>
            <wp:docPr id="7" name="Picture 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lated image"/>
                    <pic:cNvPicPr>
                      <a:picLocks noChangeAspect="1" noChangeArrowheads="1"/>
                    </pic:cNvPicPr>
                  </pic:nvPicPr>
                  <pic:blipFill>
                    <a:blip r:embed="rId14" cstate="print">
                      <a:extLst>
                        <a:ext uri="{BEBA8EAE-BF5A-486C-A8C5-ECC9F3942E4B}">
                          <a14:imgProps xmlns:a14="http://schemas.microsoft.com/office/drawing/2010/main">
                            <a14:imgLayer r:embed="rId15">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371475" cy="596900"/>
                    </a:xfrm>
                    <a:prstGeom prst="rect">
                      <a:avLst/>
                    </a:prstGeom>
                    <a:noFill/>
                    <a:ln>
                      <a:noFill/>
                    </a:ln>
                  </pic:spPr>
                </pic:pic>
              </a:graphicData>
            </a:graphic>
            <wp14:sizeRelH relativeFrom="page">
              <wp14:pctWidth>0</wp14:pctWidth>
            </wp14:sizeRelH>
            <wp14:sizeRelV relativeFrom="page">
              <wp14:pctHeight>0</wp14:pctHeight>
            </wp14:sizeRelV>
          </wp:anchor>
        </w:drawing>
      </w:r>
      <w:r w:rsidR="00B91E11">
        <w:rPr>
          <w:noProof/>
          <w:lang w:val="en-US"/>
        </w:rPr>
        <mc:AlternateContent>
          <mc:Choice Requires="wps">
            <w:drawing>
              <wp:anchor distT="0" distB="0" distL="114300" distR="114300" simplePos="0" relativeHeight="251665408" behindDoc="0" locked="0" layoutInCell="1" allowOverlap="1" wp14:anchorId="055EF31F" wp14:editId="4C77F902">
                <wp:simplePos x="0" y="0"/>
                <wp:positionH relativeFrom="column">
                  <wp:posOffset>5429250</wp:posOffset>
                </wp:positionH>
                <wp:positionV relativeFrom="paragraph">
                  <wp:posOffset>10160</wp:posOffset>
                </wp:positionV>
                <wp:extent cx="5057775" cy="686435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5057775" cy="686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6625" w:type="dxa"/>
                              <w:tblInd w:w="127" w:type="dxa"/>
                              <w:tblBorders>
                                <w:top w:val="single" w:sz="18" w:space="0" w:color="002060"/>
                                <w:left w:val="single" w:sz="18" w:space="0" w:color="002060"/>
                                <w:bottom w:val="single" w:sz="18" w:space="0" w:color="002060"/>
                                <w:right w:val="single" w:sz="18" w:space="0" w:color="002060"/>
                                <w:insideH w:val="single" w:sz="4" w:space="0" w:color="002060"/>
                                <w:insideV w:val="single" w:sz="4" w:space="0" w:color="002060"/>
                              </w:tblBorders>
                              <w:tblLook w:val="04A0" w:firstRow="1" w:lastRow="0" w:firstColumn="1" w:lastColumn="0" w:noHBand="0" w:noVBand="1"/>
                            </w:tblPr>
                            <w:tblGrid>
                              <w:gridCol w:w="1584"/>
                              <w:gridCol w:w="5041"/>
                            </w:tblGrid>
                            <w:tr w:rsidR="0017026E" w:rsidRPr="0017026E" w14:paraId="7E7129E4" w14:textId="77777777" w:rsidTr="002671C9">
                              <w:trPr>
                                <w:trHeight w:val="281"/>
                              </w:trPr>
                              <w:tc>
                                <w:tcPr>
                                  <w:tcW w:w="6625" w:type="dxa"/>
                                  <w:gridSpan w:val="2"/>
                                  <w:tcBorders>
                                    <w:top w:val="single" w:sz="12" w:space="0" w:color="C00000"/>
                                    <w:left w:val="single" w:sz="12" w:space="0" w:color="C00000"/>
                                    <w:bottom w:val="single" w:sz="4" w:space="0" w:color="002060"/>
                                    <w:right w:val="single" w:sz="12" w:space="0" w:color="C00000"/>
                                  </w:tcBorders>
                                  <w:shd w:val="clear" w:color="auto" w:fill="00B050"/>
                                </w:tcPr>
                                <w:p w14:paraId="621FF119" w14:textId="77777777" w:rsidR="00A114D0" w:rsidRPr="007C6712" w:rsidRDefault="00A114D0" w:rsidP="00FA2860">
                                  <w:pPr>
                                    <w:jc w:val="center"/>
                                    <w:rPr>
                                      <w:rFonts w:ascii="Arial" w:hAnsi="Arial" w:cs="Arial"/>
                                      <w:b/>
                                      <w:sz w:val="18"/>
                                      <w:szCs w:val="18"/>
                                    </w:rPr>
                                  </w:pPr>
                                  <w:r w:rsidRPr="00FD747D">
                                    <w:rPr>
                                      <w:rFonts w:ascii="Arial" w:hAnsi="Arial" w:cs="Arial"/>
                                      <w:b/>
                                      <w:color w:val="FFFFFF" w:themeColor="background1"/>
                                      <w:sz w:val="24"/>
                                      <w:szCs w:val="24"/>
                                    </w:rPr>
                                    <w:t xml:space="preserve">What Step On and </w:t>
                                  </w:r>
                                  <w:r w:rsidR="00FA2860" w:rsidRPr="00FD747D">
                                    <w:rPr>
                                      <w:rFonts w:ascii="Arial" w:hAnsi="Arial" w:cs="Arial"/>
                                      <w:b/>
                                      <w:color w:val="FFFFFF" w:themeColor="background1"/>
                                      <w:sz w:val="24"/>
                                      <w:szCs w:val="24"/>
                                    </w:rPr>
                                    <w:t>Goldilocks words</w:t>
                                  </w:r>
                                  <w:r w:rsidRPr="00FD747D">
                                    <w:rPr>
                                      <w:rFonts w:ascii="Arial" w:hAnsi="Arial" w:cs="Arial"/>
                                      <w:b/>
                                      <w:color w:val="FFFFFF" w:themeColor="background1"/>
                                      <w:sz w:val="24"/>
                                      <w:szCs w:val="24"/>
                                    </w:rPr>
                                    <w:t xml:space="preserve"> will I use?</w:t>
                                  </w:r>
                                </w:p>
                              </w:tc>
                            </w:tr>
                            <w:tr w:rsidR="0017026E" w:rsidRPr="0017026E" w14:paraId="3456D3D4" w14:textId="77777777" w:rsidTr="002671C9">
                              <w:trPr>
                                <w:trHeight w:val="86"/>
                              </w:trPr>
                              <w:tc>
                                <w:tcPr>
                                  <w:tcW w:w="1584" w:type="dxa"/>
                                  <w:tcBorders>
                                    <w:top w:val="single" w:sz="12" w:space="0" w:color="C00000"/>
                                    <w:left w:val="single" w:sz="12" w:space="0" w:color="C00000"/>
                                    <w:bottom w:val="single" w:sz="12" w:space="0" w:color="C00000"/>
                                    <w:right w:val="single" w:sz="12" w:space="0" w:color="C00000"/>
                                  </w:tcBorders>
                                </w:tcPr>
                                <w:p w14:paraId="5660F98D" w14:textId="77777777" w:rsidR="00A114D0" w:rsidRPr="002671C9" w:rsidRDefault="00FA2860" w:rsidP="00FA2860">
                                  <w:pPr>
                                    <w:jc w:val="center"/>
                                    <w:rPr>
                                      <w:rFonts w:ascii="Arial" w:hAnsi="Arial" w:cs="Arial"/>
                                      <w:b/>
                                      <w:sz w:val="20"/>
                                      <w:szCs w:val="20"/>
                                    </w:rPr>
                                  </w:pPr>
                                  <w:r w:rsidRPr="002671C9">
                                    <w:rPr>
                                      <w:rFonts w:ascii="Arial" w:hAnsi="Arial" w:cs="Arial"/>
                                      <w:b/>
                                      <w:sz w:val="20"/>
                                      <w:szCs w:val="20"/>
                                    </w:rPr>
                                    <w:t>Spelling</w:t>
                                  </w:r>
                                </w:p>
                              </w:tc>
                              <w:tc>
                                <w:tcPr>
                                  <w:tcW w:w="5041" w:type="dxa"/>
                                  <w:tcBorders>
                                    <w:top w:val="single" w:sz="12" w:space="0" w:color="C00000"/>
                                    <w:left w:val="single" w:sz="12" w:space="0" w:color="C00000"/>
                                    <w:bottom w:val="single" w:sz="12" w:space="0" w:color="C00000"/>
                                    <w:right w:val="single" w:sz="12" w:space="0" w:color="C00000"/>
                                  </w:tcBorders>
                                </w:tcPr>
                                <w:p w14:paraId="61527B73" w14:textId="77777777" w:rsidR="00A114D0" w:rsidRPr="002671C9" w:rsidRDefault="00FA2860" w:rsidP="00FA2860">
                                  <w:pPr>
                                    <w:jc w:val="center"/>
                                    <w:rPr>
                                      <w:rFonts w:ascii="Arial" w:hAnsi="Arial" w:cs="Arial"/>
                                      <w:b/>
                                      <w:sz w:val="20"/>
                                      <w:szCs w:val="20"/>
                                    </w:rPr>
                                  </w:pPr>
                                  <w:r w:rsidRPr="002671C9">
                                    <w:rPr>
                                      <w:rFonts w:ascii="Arial" w:hAnsi="Arial" w:cs="Arial"/>
                                      <w:b/>
                                      <w:sz w:val="20"/>
                                      <w:szCs w:val="20"/>
                                    </w:rPr>
                                    <w:t>Definition</w:t>
                                  </w:r>
                                </w:p>
                              </w:tc>
                            </w:tr>
                            <w:tr w:rsidR="00BB2AF9" w:rsidRPr="00243EC2" w14:paraId="2E07F777" w14:textId="77777777" w:rsidTr="002671C9">
                              <w:trPr>
                                <w:trHeight w:val="218"/>
                              </w:trPr>
                              <w:tc>
                                <w:tcPr>
                                  <w:tcW w:w="1584" w:type="dxa"/>
                                  <w:tcBorders>
                                    <w:top w:val="single" w:sz="12" w:space="0" w:color="C00000"/>
                                    <w:left w:val="single" w:sz="12" w:space="0" w:color="C00000"/>
                                    <w:bottom w:val="single" w:sz="12" w:space="0" w:color="C00000"/>
                                    <w:right w:val="single" w:sz="12" w:space="0" w:color="C00000"/>
                                  </w:tcBorders>
                                </w:tcPr>
                                <w:p w14:paraId="3891449A" w14:textId="7494B811" w:rsidR="00A114D0" w:rsidRPr="00592291" w:rsidRDefault="00B11583">
                                  <w:pPr>
                                    <w:rPr>
                                      <w:rFonts w:cstheme="minorHAnsi"/>
                                      <w:sz w:val="18"/>
                                      <w:szCs w:val="18"/>
                                    </w:rPr>
                                  </w:pPr>
                                  <w:r w:rsidRPr="00592291">
                                    <w:rPr>
                                      <w:rFonts w:cstheme="minorHAnsi"/>
                                      <w:sz w:val="18"/>
                                      <w:szCs w:val="18"/>
                                    </w:rPr>
                                    <w:t>Biome</w:t>
                                  </w:r>
                                </w:p>
                              </w:tc>
                              <w:tc>
                                <w:tcPr>
                                  <w:tcW w:w="5041" w:type="dxa"/>
                                  <w:tcBorders>
                                    <w:top w:val="single" w:sz="12" w:space="0" w:color="C00000"/>
                                    <w:left w:val="single" w:sz="12" w:space="0" w:color="C00000"/>
                                    <w:bottom w:val="single" w:sz="12" w:space="0" w:color="C00000"/>
                                    <w:right w:val="single" w:sz="12" w:space="0" w:color="C00000"/>
                                  </w:tcBorders>
                                </w:tcPr>
                                <w:p w14:paraId="38018995" w14:textId="03962700" w:rsidR="00A114D0" w:rsidRPr="00592291" w:rsidRDefault="00592291" w:rsidP="00366541">
                                  <w:pPr>
                                    <w:rPr>
                                      <w:rFonts w:cstheme="minorHAnsi"/>
                                      <w:sz w:val="18"/>
                                      <w:szCs w:val="18"/>
                                    </w:rPr>
                                  </w:pPr>
                                  <w:r w:rsidRPr="00592291">
                                    <w:rPr>
                                      <w:rFonts w:cstheme="minorHAnsi"/>
                                      <w:sz w:val="18"/>
                                      <w:szCs w:val="18"/>
                                    </w:rPr>
                                    <w:t>A</w:t>
                                  </w:r>
                                  <w:r w:rsidR="00B11583" w:rsidRPr="00592291">
                                    <w:rPr>
                                      <w:rFonts w:cstheme="minorHAnsi"/>
                                      <w:sz w:val="18"/>
                                      <w:szCs w:val="18"/>
                                    </w:rPr>
                                    <w:t xml:space="preserve"> natural area of vegetation and animals</w:t>
                                  </w:r>
                                </w:p>
                              </w:tc>
                            </w:tr>
                            <w:tr w:rsidR="00B11583" w:rsidRPr="00243EC2" w14:paraId="330B4553" w14:textId="77777777" w:rsidTr="002671C9">
                              <w:trPr>
                                <w:trHeight w:val="234"/>
                              </w:trPr>
                              <w:tc>
                                <w:tcPr>
                                  <w:tcW w:w="1584" w:type="dxa"/>
                                  <w:tcBorders>
                                    <w:top w:val="single" w:sz="12" w:space="0" w:color="C00000"/>
                                    <w:left w:val="single" w:sz="12" w:space="0" w:color="C00000"/>
                                    <w:bottom w:val="single" w:sz="12" w:space="0" w:color="C00000"/>
                                    <w:right w:val="single" w:sz="12" w:space="0" w:color="C00000"/>
                                  </w:tcBorders>
                                </w:tcPr>
                                <w:p w14:paraId="665BA90A" w14:textId="0AC6B70E" w:rsidR="00B11583" w:rsidRPr="00592291" w:rsidRDefault="00B11583" w:rsidP="00B11583">
                                  <w:pPr>
                                    <w:rPr>
                                      <w:rFonts w:cstheme="minorHAnsi"/>
                                      <w:sz w:val="18"/>
                                      <w:szCs w:val="18"/>
                                    </w:rPr>
                                  </w:pPr>
                                  <w:r w:rsidRPr="00592291">
                                    <w:rPr>
                                      <w:rFonts w:cstheme="minorHAnsi"/>
                                      <w:sz w:val="18"/>
                                      <w:szCs w:val="18"/>
                                    </w:rPr>
                                    <w:t>Carnivore</w:t>
                                  </w:r>
                                </w:p>
                              </w:tc>
                              <w:tc>
                                <w:tcPr>
                                  <w:tcW w:w="5041" w:type="dxa"/>
                                  <w:tcBorders>
                                    <w:top w:val="single" w:sz="12" w:space="0" w:color="C00000"/>
                                    <w:left w:val="single" w:sz="12" w:space="0" w:color="C00000"/>
                                    <w:bottom w:val="single" w:sz="12" w:space="0" w:color="C00000"/>
                                    <w:right w:val="single" w:sz="12" w:space="0" w:color="C00000"/>
                                  </w:tcBorders>
                                </w:tcPr>
                                <w:p w14:paraId="6570CA3C" w14:textId="51224434" w:rsidR="00B11583" w:rsidRPr="00592291" w:rsidRDefault="00B11583" w:rsidP="00B11583">
                                  <w:pPr>
                                    <w:rPr>
                                      <w:rFonts w:cstheme="minorHAnsi"/>
                                      <w:sz w:val="18"/>
                                      <w:szCs w:val="18"/>
                                    </w:rPr>
                                  </w:pPr>
                                  <w:r w:rsidRPr="00592291">
                                    <w:rPr>
                                      <w:rFonts w:cstheme="minorHAnsi"/>
                                      <w:sz w:val="18"/>
                                      <w:szCs w:val="18"/>
                                    </w:rPr>
                                    <w:t>An animal that eats meat</w:t>
                                  </w:r>
                                </w:p>
                              </w:tc>
                            </w:tr>
                            <w:tr w:rsidR="00B11583" w:rsidRPr="00243EC2" w14:paraId="1A71869D" w14:textId="77777777" w:rsidTr="002671C9">
                              <w:trPr>
                                <w:trHeight w:val="234"/>
                              </w:trPr>
                              <w:tc>
                                <w:tcPr>
                                  <w:tcW w:w="1584" w:type="dxa"/>
                                  <w:tcBorders>
                                    <w:top w:val="single" w:sz="12" w:space="0" w:color="C00000"/>
                                    <w:left w:val="single" w:sz="12" w:space="0" w:color="C00000"/>
                                    <w:bottom w:val="single" w:sz="12" w:space="0" w:color="C00000"/>
                                    <w:right w:val="single" w:sz="12" w:space="0" w:color="C00000"/>
                                  </w:tcBorders>
                                </w:tcPr>
                                <w:p w14:paraId="02AD5E03" w14:textId="5A76E296" w:rsidR="00B11583" w:rsidRPr="00592291" w:rsidRDefault="00B11583" w:rsidP="00B11583">
                                  <w:pPr>
                                    <w:rPr>
                                      <w:rFonts w:cstheme="minorHAnsi"/>
                                      <w:sz w:val="18"/>
                                      <w:szCs w:val="18"/>
                                    </w:rPr>
                                  </w:pPr>
                                  <w:r w:rsidRPr="00592291">
                                    <w:rPr>
                                      <w:rFonts w:cstheme="minorHAnsi"/>
                                      <w:sz w:val="18"/>
                                      <w:szCs w:val="18"/>
                                    </w:rPr>
                                    <w:t>Classification key</w:t>
                                  </w:r>
                                </w:p>
                              </w:tc>
                              <w:tc>
                                <w:tcPr>
                                  <w:tcW w:w="5041" w:type="dxa"/>
                                  <w:tcBorders>
                                    <w:top w:val="single" w:sz="12" w:space="0" w:color="C00000"/>
                                    <w:left w:val="single" w:sz="12" w:space="0" w:color="C00000"/>
                                    <w:bottom w:val="single" w:sz="12" w:space="0" w:color="C00000"/>
                                    <w:right w:val="single" w:sz="12" w:space="0" w:color="C00000"/>
                                  </w:tcBorders>
                                </w:tcPr>
                                <w:p w14:paraId="4FFC3B08" w14:textId="45A6BF3C" w:rsidR="00B11583" w:rsidRPr="00592291" w:rsidRDefault="00B11583" w:rsidP="00B11583">
                                  <w:pPr>
                                    <w:rPr>
                                      <w:rFonts w:cstheme="minorHAnsi"/>
                                      <w:sz w:val="18"/>
                                      <w:szCs w:val="18"/>
                                    </w:rPr>
                                  </w:pPr>
                                  <w:r w:rsidRPr="00592291">
                                    <w:rPr>
                                      <w:rFonts w:cstheme="minorHAnsi"/>
                                      <w:sz w:val="18"/>
                                      <w:szCs w:val="18"/>
                                    </w:rPr>
                                    <w:t>A system which divides things into groups or types</w:t>
                                  </w:r>
                                </w:p>
                              </w:tc>
                            </w:tr>
                            <w:tr w:rsidR="00592291" w:rsidRPr="00243EC2" w14:paraId="7BBBE609" w14:textId="77777777" w:rsidTr="002671C9">
                              <w:trPr>
                                <w:trHeight w:val="218"/>
                              </w:trPr>
                              <w:tc>
                                <w:tcPr>
                                  <w:tcW w:w="1584" w:type="dxa"/>
                                  <w:tcBorders>
                                    <w:top w:val="single" w:sz="12" w:space="0" w:color="C00000"/>
                                    <w:left w:val="single" w:sz="12" w:space="0" w:color="C00000"/>
                                    <w:bottom w:val="single" w:sz="12" w:space="0" w:color="C00000"/>
                                    <w:right w:val="single" w:sz="12" w:space="0" w:color="C00000"/>
                                  </w:tcBorders>
                                </w:tcPr>
                                <w:p w14:paraId="11DD30E0" w14:textId="61ADB06E" w:rsidR="00592291" w:rsidRPr="00592291" w:rsidRDefault="00592291" w:rsidP="00B11583">
                                  <w:pPr>
                                    <w:rPr>
                                      <w:rFonts w:cstheme="minorHAnsi"/>
                                      <w:sz w:val="18"/>
                                      <w:szCs w:val="18"/>
                                    </w:rPr>
                                  </w:pPr>
                                  <w:r w:rsidRPr="00592291">
                                    <w:rPr>
                                      <w:rFonts w:cstheme="minorHAnsi"/>
                                      <w:sz w:val="18"/>
                                      <w:szCs w:val="18"/>
                                    </w:rPr>
                                    <w:t xml:space="preserve">Coniferous </w:t>
                                  </w:r>
                                </w:p>
                              </w:tc>
                              <w:tc>
                                <w:tcPr>
                                  <w:tcW w:w="5041" w:type="dxa"/>
                                  <w:tcBorders>
                                    <w:top w:val="single" w:sz="12" w:space="0" w:color="C00000"/>
                                    <w:left w:val="single" w:sz="12" w:space="0" w:color="C00000"/>
                                    <w:bottom w:val="single" w:sz="12" w:space="0" w:color="C00000"/>
                                    <w:right w:val="single" w:sz="12" w:space="0" w:color="C00000"/>
                                  </w:tcBorders>
                                </w:tcPr>
                                <w:p w14:paraId="6DA8B1DA" w14:textId="423ECEE5" w:rsidR="00592291" w:rsidRPr="00592291" w:rsidRDefault="00592291" w:rsidP="00B11583">
                                  <w:pPr>
                                    <w:rPr>
                                      <w:rFonts w:cstheme="minorHAnsi"/>
                                      <w:sz w:val="18"/>
                                      <w:szCs w:val="18"/>
                                    </w:rPr>
                                  </w:pPr>
                                  <w:r w:rsidRPr="00592291">
                                    <w:rPr>
                                      <w:rFonts w:cstheme="minorHAnsi"/>
                                      <w:sz w:val="18"/>
                                      <w:szCs w:val="18"/>
                                    </w:rPr>
                                    <w:t>Evergreen trees</w:t>
                                  </w:r>
                                  <w:r w:rsidR="002671C9">
                                    <w:rPr>
                                      <w:rFonts w:cstheme="minorHAnsi"/>
                                      <w:sz w:val="18"/>
                                      <w:szCs w:val="18"/>
                                    </w:rPr>
                                    <w:t>/ trees that stay green all year</w:t>
                                  </w:r>
                                </w:p>
                              </w:tc>
                            </w:tr>
                            <w:tr w:rsidR="00B11583" w:rsidRPr="00243EC2" w14:paraId="68B82CAD" w14:textId="77777777" w:rsidTr="002671C9">
                              <w:trPr>
                                <w:trHeight w:val="234"/>
                              </w:trPr>
                              <w:tc>
                                <w:tcPr>
                                  <w:tcW w:w="1584" w:type="dxa"/>
                                  <w:tcBorders>
                                    <w:top w:val="single" w:sz="12" w:space="0" w:color="C00000"/>
                                    <w:left w:val="single" w:sz="12" w:space="0" w:color="C00000"/>
                                    <w:bottom w:val="single" w:sz="12" w:space="0" w:color="C00000"/>
                                    <w:right w:val="single" w:sz="12" w:space="0" w:color="C00000"/>
                                  </w:tcBorders>
                                </w:tcPr>
                                <w:p w14:paraId="22D41090" w14:textId="36C28842" w:rsidR="00B11583" w:rsidRPr="00592291" w:rsidRDefault="00B11583" w:rsidP="00B11583">
                                  <w:pPr>
                                    <w:rPr>
                                      <w:rFonts w:cstheme="minorHAnsi"/>
                                      <w:sz w:val="18"/>
                                      <w:szCs w:val="18"/>
                                    </w:rPr>
                                  </w:pPr>
                                  <w:r w:rsidRPr="00592291">
                                    <w:rPr>
                                      <w:rFonts w:cstheme="minorHAnsi"/>
                                      <w:sz w:val="18"/>
                                      <w:szCs w:val="18"/>
                                    </w:rPr>
                                    <w:t>Deciduous</w:t>
                                  </w:r>
                                </w:p>
                              </w:tc>
                              <w:tc>
                                <w:tcPr>
                                  <w:tcW w:w="5041" w:type="dxa"/>
                                  <w:tcBorders>
                                    <w:top w:val="single" w:sz="12" w:space="0" w:color="C00000"/>
                                    <w:left w:val="single" w:sz="12" w:space="0" w:color="C00000"/>
                                    <w:bottom w:val="single" w:sz="12" w:space="0" w:color="C00000"/>
                                    <w:right w:val="single" w:sz="12" w:space="0" w:color="C00000"/>
                                  </w:tcBorders>
                                </w:tcPr>
                                <w:p w14:paraId="3C8C2D71" w14:textId="135D1E42" w:rsidR="00B11583" w:rsidRPr="00592291" w:rsidRDefault="00592291" w:rsidP="00B11583">
                                  <w:pPr>
                                    <w:rPr>
                                      <w:rFonts w:cstheme="minorHAnsi"/>
                                      <w:sz w:val="18"/>
                                      <w:szCs w:val="18"/>
                                    </w:rPr>
                                  </w:pPr>
                                  <w:r w:rsidRPr="00592291">
                                    <w:rPr>
                                      <w:rFonts w:cstheme="minorHAnsi"/>
                                      <w:sz w:val="18"/>
                                      <w:szCs w:val="18"/>
                                    </w:rPr>
                                    <w:t>T</w:t>
                                  </w:r>
                                  <w:r w:rsidR="00B11583" w:rsidRPr="00592291">
                                    <w:rPr>
                                      <w:rFonts w:cstheme="minorHAnsi"/>
                                      <w:sz w:val="18"/>
                                      <w:szCs w:val="18"/>
                                    </w:rPr>
                                    <w:t>rees that lose leaves in the autumn every year</w:t>
                                  </w:r>
                                </w:p>
                              </w:tc>
                            </w:tr>
                            <w:tr w:rsidR="00592291" w:rsidRPr="00243EC2" w14:paraId="6171F6D7" w14:textId="77777777" w:rsidTr="002671C9">
                              <w:trPr>
                                <w:trHeight w:val="234"/>
                              </w:trPr>
                              <w:tc>
                                <w:tcPr>
                                  <w:tcW w:w="1584" w:type="dxa"/>
                                  <w:tcBorders>
                                    <w:top w:val="single" w:sz="12" w:space="0" w:color="C00000"/>
                                    <w:left w:val="single" w:sz="12" w:space="0" w:color="C00000"/>
                                    <w:bottom w:val="single" w:sz="12" w:space="0" w:color="C00000"/>
                                    <w:right w:val="single" w:sz="12" w:space="0" w:color="C00000"/>
                                  </w:tcBorders>
                                </w:tcPr>
                                <w:p w14:paraId="50D5F9C0" w14:textId="63E03F24" w:rsidR="00592291" w:rsidRPr="00592291" w:rsidRDefault="00592291" w:rsidP="00B11583">
                                  <w:pPr>
                                    <w:rPr>
                                      <w:rFonts w:cstheme="minorHAnsi"/>
                                      <w:sz w:val="18"/>
                                      <w:szCs w:val="18"/>
                                    </w:rPr>
                                  </w:pPr>
                                  <w:r w:rsidRPr="00592291">
                                    <w:rPr>
                                      <w:rFonts w:cstheme="minorHAnsi"/>
                                      <w:sz w:val="18"/>
                                      <w:szCs w:val="18"/>
                                    </w:rPr>
                                    <w:t>Deforestation</w:t>
                                  </w:r>
                                </w:p>
                              </w:tc>
                              <w:tc>
                                <w:tcPr>
                                  <w:tcW w:w="5041" w:type="dxa"/>
                                  <w:tcBorders>
                                    <w:top w:val="single" w:sz="12" w:space="0" w:color="C00000"/>
                                    <w:left w:val="single" w:sz="12" w:space="0" w:color="C00000"/>
                                    <w:bottom w:val="single" w:sz="12" w:space="0" w:color="C00000"/>
                                    <w:right w:val="single" w:sz="12" w:space="0" w:color="C00000"/>
                                  </w:tcBorders>
                                </w:tcPr>
                                <w:p w14:paraId="3BDB26F2" w14:textId="3B525EEE" w:rsidR="00592291" w:rsidRPr="00592291" w:rsidRDefault="00592291" w:rsidP="00B11583">
                                  <w:pPr>
                                    <w:rPr>
                                      <w:rFonts w:cstheme="minorHAnsi"/>
                                      <w:sz w:val="18"/>
                                      <w:szCs w:val="18"/>
                                    </w:rPr>
                                  </w:pPr>
                                  <w:r w:rsidRPr="00592291">
                                    <w:rPr>
                                      <w:rFonts w:cstheme="minorHAnsi"/>
                                      <w:sz w:val="18"/>
                                      <w:szCs w:val="18"/>
                                    </w:rPr>
                                    <w:t>The action of clearing a wide area of trees.</w:t>
                                  </w:r>
                                </w:p>
                              </w:tc>
                            </w:tr>
                            <w:tr w:rsidR="002671C9" w:rsidRPr="00243EC2" w14:paraId="294453F5" w14:textId="77777777" w:rsidTr="002671C9">
                              <w:trPr>
                                <w:trHeight w:val="453"/>
                              </w:trPr>
                              <w:tc>
                                <w:tcPr>
                                  <w:tcW w:w="1584" w:type="dxa"/>
                                  <w:tcBorders>
                                    <w:top w:val="single" w:sz="12" w:space="0" w:color="C00000"/>
                                    <w:left w:val="single" w:sz="12" w:space="0" w:color="C00000"/>
                                    <w:bottom w:val="single" w:sz="12" w:space="0" w:color="C00000"/>
                                    <w:right w:val="single" w:sz="12" w:space="0" w:color="C00000"/>
                                  </w:tcBorders>
                                </w:tcPr>
                                <w:p w14:paraId="35F0BA42" w14:textId="13A9C104" w:rsidR="002671C9" w:rsidRPr="00592291" w:rsidRDefault="002671C9" w:rsidP="00B11583">
                                  <w:pPr>
                                    <w:rPr>
                                      <w:rFonts w:cstheme="minorHAnsi"/>
                                      <w:sz w:val="18"/>
                                      <w:szCs w:val="18"/>
                                    </w:rPr>
                                  </w:pPr>
                                  <w:r>
                                    <w:rPr>
                                      <w:rFonts w:cstheme="minorHAnsi"/>
                                      <w:sz w:val="18"/>
                                      <w:szCs w:val="18"/>
                                    </w:rPr>
                                    <w:t>Eco-system</w:t>
                                  </w:r>
                                </w:p>
                              </w:tc>
                              <w:tc>
                                <w:tcPr>
                                  <w:tcW w:w="5041" w:type="dxa"/>
                                  <w:tcBorders>
                                    <w:top w:val="single" w:sz="12" w:space="0" w:color="C00000"/>
                                    <w:left w:val="single" w:sz="12" w:space="0" w:color="C00000"/>
                                    <w:bottom w:val="single" w:sz="12" w:space="0" w:color="C00000"/>
                                    <w:right w:val="single" w:sz="12" w:space="0" w:color="C00000"/>
                                  </w:tcBorders>
                                </w:tcPr>
                                <w:p w14:paraId="6F263ECE" w14:textId="6995DC49" w:rsidR="002671C9" w:rsidRPr="00592291" w:rsidRDefault="002671C9" w:rsidP="00B11583">
                                  <w:pPr>
                                    <w:rPr>
                                      <w:rFonts w:cstheme="minorHAnsi"/>
                                      <w:sz w:val="18"/>
                                      <w:szCs w:val="18"/>
                                    </w:rPr>
                                  </w:pPr>
                                  <w:r>
                                    <w:rPr>
                                      <w:rFonts w:cstheme="minorHAnsi"/>
                                      <w:sz w:val="18"/>
                                      <w:szCs w:val="18"/>
                                    </w:rPr>
                                    <w:t>A</w:t>
                                  </w:r>
                                  <w:r w:rsidRPr="002671C9">
                                    <w:rPr>
                                      <w:rFonts w:cstheme="minorHAnsi"/>
                                      <w:sz w:val="18"/>
                                      <w:szCs w:val="18"/>
                                    </w:rPr>
                                    <w:t xml:space="preserve"> biological community of interacting organisms and their physical environment.</w:t>
                                  </w:r>
                                </w:p>
                              </w:tc>
                            </w:tr>
                            <w:tr w:rsidR="00B11583" w:rsidRPr="00243EC2" w14:paraId="6F8E6823" w14:textId="77777777" w:rsidTr="002671C9">
                              <w:trPr>
                                <w:trHeight w:val="234"/>
                              </w:trPr>
                              <w:tc>
                                <w:tcPr>
                                  <w:tcW w:w="1584" w:type="dxa"/>
                                  <w:tcBorders>
                                    <w:top w:val="single" w:sz="12" w:space="0" w:color="C00000"/>
                                    <w:left w:val="single" w:sz="12" w:space="0" w:color="C00000"/>
                                    <w:bottom w:val="single" w:sz="12" w:space="0" w:color="C00000"/>
                                    <w:right w:val="single" w:sz="12" w:space="0" w:color="C00000"/>
                                  </w:tcBorders>
                                </w:tcPr>
                                <w:p w14:paraId="50D508C3" w14:textId="523B0EC5" w:rsidR="00B11583" w:rsidRPr="00592291" w:rsidRDefault="00592291" w:rsidP="00B11583">
                                  <w:pPr>
                                    <w:rPr>
                                      <w:rFonts w:cstheme="minorHAnsi"/>
                                      <w:sz w:val="18"/>
                                      <w:szCs w:val="18"/>
                                    </w:rPr>
                                  </w:pPr>
                                  <w:r w:rsidRPr="00592291">
                                    <w:rPr>
                                      <w:rFonts w:cstheme="minorHAnsi"/>
                                      <w:sz w:val="18"/>
                                      <w:szCs w:val="18"/>
                                    </w:rPr>
                                    <w:t>Endangered</w:t>
                                  </w:r>
                                </w:p>
                              </w:tc>
                              <w:tc>
                                <w:tcPr>
                                  <w:tcW w:w="5041" w:type="dxa"/>
                                  <w:tcBorders>
                                    <w:top w:val="single" w:sz="12" w:space="0" w:color="C00000"/>
                                    <w:left w:val="single" w:sz="12" w:space="0" w:color="C00000"/>
                                    <w:bottom w:val="single" w:sz="12" w:space="0" w:color="C00000"/>
                                    <w:right w:val="single" w:sz="12" w:space="0" w:color="C00000"/>
                                  </w:tcBorders>
                                </w:tcPr>
                                <w:p w14:paraId="17BE0339" w14:textId="08AFEC07" w:rsidR="00B11583" w:rsidRPr="00592291" w:rsidRDefault="00592291" w:rsidP="00B11583">
                                  <w:pPr>
                                    <w:rPr>
                                      <w:rFonts w:cstheme="minorHAnsi"/>
                                      <w:sz w:val="18"/>
                                      <w:szCs w:val="18"/>
                                    </w:rPr>
                                  </w:pPr>
                                  <w:r w:rsidRPr="00592291">
                                    <w:rPr>
                                      <w:rFonts w:cstheme="minorHAnsi"/>
                                      <w:sz w:val="18"/>
                                      <w:szCs w:val="18"/>
                                    </w:rPr>
                                    <w:t>A species seriously at risk of extinction.</w:t>
                                  </w:r>
                                </w:p>
                              </w:tc>
                            </w:tr>
                            <w:tr w:rsidR="00B11583" w:rsidRPr="00243EC2" w14:paraId="7D116091" w14:textId="77777777" w:rsidTr="002671C9">
                              <w:trPr>
                                <w:trHeight w:val="218"/>
                              </w:trPr>
                              <w:tc>
                                <w:tcPr>
                                  <w:tcW w:w="1584" w:type="dxa"/>
                                  <w:tcBorders>
                                    <w:top w:val="single" w:sz="12" w:space="0" w:color="C00000"/>
                                    <w:left w:val="single" w:sz="12" w:space="0" w:color="C00000"/>
                                    <w:bottom w:val="single" w:sz="12" w:space="0" w:color="C00000"/>
                                    <w:right w:val="single" w:sz="12" w:space="0" w:color="C00000"/>
                                  </w:tcBorders>
                                </w:tcPr>
                                <w:p w14:paraId="54C25962" w14:textId="187B7946" w:rsidR="00B11583" w:rsidRPr="00592291" w:rsidRDefault="00B11583" w:rsidP="00B11583">
                                  <w:pPr>
                                    <w:rPr>
                                      <w:rFonts w:cstheme="minorHAnsi"/>
                                      <w:sz w:val="18"/>
                                      <w:szCs w:val="18"/>
                                    </w:rPr>
                                  </w:pPr>
                                  <w:r w:rsidRPr="00592291">
                                    <w:rPr>
                                      <w:rFonts w:cstheme="minorHAnsi"/>
                                      <w:sz w:val="18"/>
                                      <w:szCs w:val="18"/>
                                    </w:rPr>
                                    <w:t>Energy</w:t>
                                  </w:r>
                                </w:p>
                              </w:tc>
                              <w:tc>
                                <w:tcPr>
                                  <w:tcW w:w="5041" w:type="dxa"/>
                                  <w:tcBorders>
                                    <w:top w:val="single" w:sz="12" w:space="0" w:color="C00000"/>
                                    <w:left w:val="single" w:sz="12" w:space="0" w:color="C00000"/>
                                    <w:bottom w:val="single" w:sz="12" w:space="0" w:color="C00000"/>
                                    <w:right w:val="single" w:sz="12" w:space="0" w:color="C00000"/>
                                  </w:tcBorders>
                                </w:tcPr>
                                <w:p w14:paraId="3EEBF48B" w14:textId="7BC25F95" w:rsidR="00B11583" w:rsidRPr="00592291" w:rsidRDefault="00B11583" w:rsidP="00B11583">
                                  <w:pPr>
                                    <w:rPr>
                                      <w:rFonts w:cstheme="minorHAnsi"/>
                                      <w:sz w:val="18"/>
                                      <w:szCs w:val="18"/>
                                    </w:rPr>
                                  </w:pPr>
                                  <w:r w:rsidRPr="00592291">
                                    <w:rPr>
                                      <w:rFonts w:cstheme="minorHAnsi"/>
                                      <w:sz w:val="18"/>
                                      <w:szCs w:val="18"/>
                                    </w:rPr>
                                    <w:t>The ability and strength to do physical things</w:t>
                                  </w:r>
                                </w:p>
                              </w:tc>
                            </w:tr>
                            <w:tr w:rsidR="00B11583" w:rsidRPr="00243EC2" w14:paraId="1D7E8FFE" w14:textId="77777777" w:rsidTr="002671C9">
                              <w:trPr>
                                <w:trHeight w:val="468"/>
                              </w:trPr>
                              <w:tc>
                                <w:tcPr>
                                  <w:tcW w:w="1584" w:type="dxa"/>
                                  <w:tcBorders>
                                    <w:top w:val="single" w:sz="12" w:space="0" w:color="C00000"/>
                                    <w:left w:val="single" w:sz="12" w:space="0" w:color="C00000"/>
                                    <w:bottom w:val="single" w:sz="12" w:space="0" w:color="C00000"/>
                                    <w:right w:val="single" w:sz="12" w:space="0" w:color="C00000"/>
                                  </w:tcBorders>
                                </w:tcPr>
                                <w:p w14:paraId="24B8F905" w14:textId="1FD68D14" w:rsidR="00B11583" w:rsidRPr="00592291" w:rsidRDefault="00B11583" w:rsidP="00B11583">
                                  <w:pPr>
                                    <w:rPr>
                                      <w:rFonts w:cstheme="minorHAnsi"/>
                                      <w:sz w:val="18"/>
                                      <w:szCs w:val="18"/>
                                    </w:rPr>
                                  </w:pPr>
                                  <w:r w:rsidRPr="00592291">
                                    <w:rPr>
                                      <w:rFonts w:cstheme="minorHAnsi"/>
                                      <w:sz w:val="18"/>
                                      <w:szCs w:val="18"/>
                                    </w:rPr>
                                    <w:t>Environment</w:t>
                                  </w:r>
                                </w:p>
                              </w:tc>
                              <w:tc>
                                <w:tcPr>
                                  <w:tcW w:w="5041" w:type="dxa"/>
                                  <w:tcBorders>
                                    <w:top w:val="single" w:sz="12" w:space="0" w:color="C00000"/>
                                    <w:left w:val="single" w:sz="12" w:space="0" w:color="C00000"/>
                                    <w:bottom w:val="single" w:sz="12" w:space="0" w:color="C00000"/>
                                    <w:right w:val="single" w:sz="12" w:space="0" w:color="C00000"/>
                                  </w:tcBorders>
                                </w:tcPr>
                                <w:p w14:paraId="6735FED8" w14:textId="0DACBF4C" w:rsidR="00B11583" w:rsidRPr="00592291" w:rsidRDefault="00B11583" w:rsidP="00B11583">
                                  <w:pPr>
                                    <w:rPr>
                                      <w:rFonts w:cstheme="minorHAnsi"/>
                                      <w:sz w:val="18"/>
                                      <w:szCs w:val="18"/>
                                    </w:rPr>
                                  </w:pPr>
                                  <w:r w:rsidRPr="00592291">
                                    <w:rPr>
                                      <w:rFonts w:cstheme="minorHAnsi"/>
                                      <w:sz w:val="18"/>
                                      <w:szCs w:val="18"/>
                                    </w:rPr>
                                    <w:t>All the circumstances, people, things, and events around them that influence their life</w:t>
                                  </w:r>
                                </w:p>
                              </w:tc>
                            </w:tr>
                            <w:tr w:rsidR="00B11583" w:rsidRPr="00243EC2" w14:paraId="09D96AB0" w14:textId="77777777" w:rsidTr="002671C9">
                              <w:trPr>
                                <w:trHeight w:val="218"/>
                              </w:trPr>
                              <w:tc>
                                <w:tcPr>
                                  <w:tcW w:w="1584" w:type="dxa"/>
                                  <w:tcBorders>
                                    <w:top w:val="single" w:sz="12" w:space="0" w:color="C00000"/>
                                    <w:left w:val="single" w:sz="12" w:space="0" w:color="C00000"/>
                                    <w:bottom w:val="single" w:sz="12" w:space="0" w:color="C00000"/>
                                    <w:right w:val="single" w:sz="12" w:space="0" w:color="C00000"/>
                                  </w:tcBorders>
                                </w:tcPr>
                                <w:p w14:paraId="1DDAE37D" w14:textId="1C19556B" w:rsidR="00B11583" w:rsidRPr="00592291" w:rsidRDefault="00B11583" w:rsidP="00B11583">
                                  <w:pPr>
                                    <w:rPr>
                                      <w:rFonts w:cstheme="minorHAnsi"/>
                                      <w:sz w:val="18"/>
                                      <w:szCs w:val="18"/>
                                    </w:rPr>
                                  </w:pPr>
                                  <w:r w:rsidRPr="00592291">
                                    <w:rPr>
                                      <w:rFonts w:cstheme="minorHAnsi"/>
                                      <w:sz w:val="18"/>
                                      <w:szCs w:val="18"/>
                                    </w:rPr>
                                    <w:t>Excretion</w:t>
                                  </w:r>
                                </w:p>
                              </w:tc>
                              <w:tc>
                                <w:tcPr>
                                  <w:tcW w:w="5041" w:type="dxa"/>
                                  <w:tcBorders>
                                    <w:top w:val="single" w:sz="12" w:space="0" w:color="C00000"/>
                                    <w:left w:val="single" w:sz="12" w:space="0" w:color="C00000"/>
                                    <w:bottom w:val="single" w:sz="12" w:space="0" w:color="C00000"/>
                                    <w:right w:val="single" w:sz="12" w:space="0" w:color="C00000"/>
                                  </w:tcBorders>
                                </w:tcPr>
                                <w:p w14:paraId="7155F65E" w14:textId="22B7948A" w:rsidR="00B11583" w:rsidRPr="00592291" w:rsidRDefault="00592291" w:rsidP="00B11583">
                                  <w:pPr>
                                    <w:rPr>
                                      <w:rFonts w:cstheme="minorHAnsi"/>
                                      <w:sz w:val="18"/>
                                      <w:szCs w:val="18"/>
                                    </w:rPr>
                                  </w:pPr>
                                  <w:r w:rsidRPr="00592291">
                                    <w:rPr>
                                      <w:rFonts w:cstheme="minorHAnsi"/>
                                      <w:sz w:val="18"/>
                                      <w:szCs w:val="18"/>
                                    </w:rPr>
                                    <w:t>T</w:t>
                                  </w:r>
                                  <w:r w:rsidR="00B11583" w:rsidRPr="00592291">
                                    <w:rPr>
                                      <w:rFonts w:cstheme="minorHAnsi"/>
                                      <w:sz w:val="18"/>
                                      <w:szCs w:val="18"/>
                                    </w:rPr>
                                    <w:t>he process of eliminating waste from the body</w:t>
                                  </w:r>
                                </w:p>
                              </w:tc>
                            </w:tr>
                            <w:tr w:rsidR="00592291" w:rsidRPr="00243EC2" w14:paraId="4D08B172" w14:textId="77777777" w:rsidTr="002671C9">
                              <w:trPr>
                                <w:trHeight w:val="234"/>
                              </w:trPr>
                              <w:tc>
                                <w:tcPr>
                                  <w:tcW w:w="1584" w:type="dxa"/>
                                  <w:tcBorders>
                                    <w:top w:val="single" w:sz="12" w:space="0" w:color="C00000"/>
                                    <w:left w:val="single" w:sz="12" w:space="0" w:color="C00000"/>
                                    <w:bottom w:val="single" w:sz="12" w:space="0" w:color="C00000"/>
                                    <w:right w:val="single" w:sz="12" w:space="0" w:color="C00000"/>
                                  </w:tcBorders>
                                </w:tcPr>
                                <w:p w14:paraId="19CBAF4F" w14:textId="773C3F9A" w:rsidR="00592291" w:rsidRPr="00592291" w:rsidRDefault="00592291" w:rsidP="00B11583">
                                  <w:pPr>
                                    <w:rPr>
                                      <w:rFonts w:cstheme="minorHAnsi"/>
                                      <w:sz w:val="18"/>
                                      <w:szCs w:val="18"/>
                                    </w:rPr>
                                  </w:pPr>
                                  <w:r w:rsidRPr="00592291">
                                    <w:rPr>
                                      <w:rFonts w:cstheme="minorHAnsi"/>
                                      <w:sz w:val="18"/>
                                      <w:szCs w:val="18"/>
                                    </w:rPr>
                                    <w:t>Extinct</w:t>
                                  </w:r>
                                </w:p>
                              </w:tc>
                              <w:tc>
                                <w:tcPr>
                                  <w:tcW w:w="5041" w:type="dxa"/>
                                  <w:tcBorders>
                                    <w:top w:val="single" w:sz="12" w:space="0" w:color="C00000"/>
                                    <w:left w:val="single" w:sz="12" w:space="0" w:color="C00000"/>
                                    <w:bottom w:val="single" w:sz="12" w:space="0" w:color="C00000"/>
                                    <w:right w:val="single" w:sz="12" w:space="0" w:color="C00000"/>
                                  </w:tcBorders>
                                </w:tcPr>
                                <w:p w14:paraId="3611341B" w14:textId="025AC91D" w:rsidR="00592291" w:rsidRPr="00592291" w:rsidRDefault="00592291" w:rsidP="00B11583">
                                  <w:pPr>
                                    <w:rPr>
                                      <w:rFonts w:cstheme="minorHAnsi"/>
                                      <w:sz w:val="18"/>
                                      <w:szCs w:val="18"/>
                                    </w:rPr>
                                  </w:pPr>
                                  <w:r w:rsidRPr="00592291">
                                    <w:rPr>
                                      <w:rFonts w:cstheme="minorHAnsi"/>
                                      <w:sz w:val="18"/>
                                      <w:szCs w:val="18"/>
                                    </w:rPr>
                                    <w:t xml:space="preserve">A species having no living members/ no longer in existence </w:t>
                                  </w:r>
                                </w:p>
                              </w:tc>
                            </w:tr>
                            <w:tr w:rsidR="00B11583" w:rsidRPr="00243EC2" w14:paraId="15CA5B00" w14:textId="77777777" w:rsidTr="002671C9">
                              <w:trPr>
                                <w:trHeight w:val="453"/>
                              </w:trPr>
                              <w:tc>
                                <w:tcPr>
                                  <w:tcW w:w="1584" w:type="dxa"/>
                                  <w:tcBorders>
                                    <w:top w:val="single" w:sz="12" w:space="0" w:color="C00000"/>
                                    <w:left w:val="single" w:sz="12" w:space="0" w:color="C00000"/>
                                    <w:bottom w:val="single" w:sz="12" w:space="0" w:color="C00000"/>
                                    <w:right w:val="single" w:sz="12" w:space="0" w:color="C00000"/>
                                  </w:tcBorders>
                                </w:tcPr>
                                <w:p w14:paraId="1B66CFDA" w14:textId="6049449C" w:rsidR="00B11583" w:rsidRPr="00592291" w:rsidRDefault="00B11583" w:rsidP="00B11583">
                                  <w:pPr>
                                    <w:rPr>
                                      <w:rFonts w:cstheme="minorHAnsi"/>
                                      <w:sz w:val="18"/>
                                      <w:szCs w:val="18"/>
                                    </w:rPr>
                                  </w:pPr>
                                  <w:r w:rsidRPr="00592291">
                                    <w:rPr>
                                      <w:rFonts w:cstheme="minorHAnsi"/>
                                      <w:sz w:val="18"/>
                                      <w:szCs w:val="18"/>
                                    </w:rPr>
                                    <w:t>Food chain</w:t>
                                  </w:r>
                                </w:p>
                              </w:tc>
                              <w:tc>
                                <w:tcPr>
                                  <w:tcW w:w="5041" w:type="dxa"/>
                                  <w:tcBorders>
                                    <w:top w:val="single" w:sz="12" w:space="0" w:color="C00000"/>
                                    <w:left w:val="single" w:sz="12" w:space="0" w:color="C00000"/>
                                    <w:bottom w:val="single" w:sz="12" w:space="0" w:color="C00000"/>
                                    <w:right w:val="single" w:sz="12" w:space="0" w:color="C00000"/>
                                  </w:tcBorders>
                                </w:tcPr>
                                <w:p w14:paraId="5240AA19" w14:textId="407CFADC" w:rsidR="00B11583" w:rsidRPr="00592291" w:rsidRDefault="00B11583" w:rsidP="00B11583">
                                  <w:pPr>
                                    <w:rPr>
                                      <w:rFonts w:cstheme="minorHAnsi"/>
                                      <w:sz w:val="18"/>
                                      <w:szCs w:val="18"/>
                                    </w:rPr>
                                  </w:pPr>
                                  <w:r w:rsidRPr="00592291">
                                    <w:rPr>
                                      <w:rFonts w:cstheme="minorHAnsi"/>
                                      <w:sz w:val="18"/>
                                      <w:szCs w:val="18"/>
                                    </w:rPr>
                                    <w:t>A series of living things which are linked to each other because each thing feeds on the one next to it in the series</w:t>
                                  </w:r>
                                </w:p>
                              </w:tc>
                            </w:tr>
                            <w:tr w:rsidR="00B11583" w:rsidRPr="00243EC2" w14:paraId="40EB8642" w14:textId="77777777" w:rsidTr="002671C9">
                              <w:trPr>
                                <w:trHeight w:val="234"/>
                              </w:trPr>
                              <w:tc>
                                <w:tcPr>
                                  <w:tcW w:w="1584" w:type="dxa"/>
                                  <w:tcBorders>
                                    <w:top w:val="single" w:sz="12" w:space="0" w:color="C00000"/>
                                    <w:left w:val="single" w:sz="12" w:space="0" w:color="C00000"/>
                                    <w:bottom w:val="single" w:sz="12" w:space="0" w:color="C00000"/>
                                    <w:right w:val="single" w:sz="12" w:space="0" w:color="C00000"/>
                                  </w:tcBorders>
                                </w:tcPr>
                                <w:p w14:paraId="22A823B1" w14:textId="64D73D46" w:rsidR="00B11583" w:rsidRPr="00592291" w:rsidRDefault="00B11583" w:rsidP="00B11583">
                                  <w:pPr>
                                    <w:rPr>
                                      <w:rFonts w:cstheme="minorHAnsi"/>
                                      <w:sz w:val="18"/>
                                      <w:szCs w:val="18"/>
                                    </w:rPr>
                                  </w:pPr>
                                  <w:r w:rsidRPr="00592291">
                                    <w:rPr>
                                      <w:rFonts w:cstheme="minorHAnsi"/>
                                      <w:sz w:val="18"/>
                                      <w:szCs w:val="18"/>
                                    </w:rPr>
                                    <w:t>Food web</w:t>
                                  </w:r>
                                </w:p>
                              </w:tc>
                              <w:tc>
                                <w:tcPr>
                                  <w:tcW w:w="5041" w:type="dxa"/>
                                  <w:tcBorders>
                                    <w:top w:val="single" w:sz="12" w:space="0" w:color="C00000"/>
                                    <w:left w:val="single" w:sz="12" w:space="0" w:color="C00000"/>
                                    <w:bottom w:val="single" w:sz="12" w:space="0" w:color="C00000"/>
                                    <w:right w:val="single" w:sz="12" w:space="0" w:color="C00000"/>
                                  </w:tcBorders>
                                </w:tcPr>
                                <w:p w14:paraId="276DF8B9" w14:textId="0A3AFD39" w:rsidR="00B11583" w:rsidRPr="00592291" w:rsidRDefault="00B11583" w:rsidP="00B11583">
                                  <w:pPr>
                                    <w:rPr>
                                      <w:rFonts w:cstheme="minorHAnsi"/>
                                      <w:sz w:val="18"/>
                                      <w:szCs w:val="18"/>
                                    </w:rPr>
                                  </w:pPr>
                                  <w:r w:rsidRPr="00592291">
                                    <w:rPr>
                                      <w:rFonts w:cstheme="minorHAnsi"/>
                                      <w:sz w:val="18"/>
                                      <w:szCs w:val="18"/>
                                    </w:rPr>
                                    <w:t>A combination of food chains that integrate to form a network</w:t>
                                  </w:r>
                                </w:p>
                              </w:tc>
                            </w:tr>
                            <w:tr w:rsidR="00B11583" w:rsidRPr="00243EC2" w14:paraId="6FEF1F46" w14:textId="77777777" w:rsidTr="002671C9">
                              <w:trPr>
                                <w:trHeight w:val="453"/>
                              </w:trPr>
                              <w:tc>
                                <w:tcPr>
                                  <w:tcW w:w="1584" w:type="dxa"/>
                                  <w:tcBorders>
                                    <w:top w:val="single" w:sz="12" w:space="0" w:color="C00000"/>
                                    <w:left w:val="single" w:sz="12" w:space="0" w:color="C00000"/>
                                    <w:bottom w:val="single" w:sz="12" w:space="0" w:color="C00000"/>
                                    <w:right w:val="single" w:sz="12" w:space="0" w:color="C00000"/>
                                  </w:tcBorders>
                                </w:tcPr>
                                <w:p w14:paraId="268A5C88" w14:textId="08554147" w:rsidR="00B11583" w:rsidRPr="00592291" w:rsidRDefault="00B11583" w:rsidP="00B11583">
                                  <w:pPr>
                                    <w:rPr>
                                      <w:rFonts w:cstheme="minorHAnsi"/>
                                      <w:sz w:val="18"/>
                                      <w:szCs w:val="18"/>
                                    </w:rPr>
                                  </w:pPr>
                                  <w:r w:rsidRPr="00592291">
                                    <w:rPr>
                                      <w:rFonts w:cstheme="minorHAnsi"/>
                                      <w:sz w:val="18"/>
                                      <w:szCs w:val="18"/>
                                    </w:rPr>
                                    <w:t>Habitat</w:t>
                                  </w:r>
                                </w:p>
                              </w:tc>
                              <w:tc>
                                <w:tcPr>
                                  <w:tcW w:w="5041" w:type="dxa"/>
                                  <w:tcBorders>
                                    <w:top w:val="single" w:sz="12" w:space="0" w:color="C00000"/>
                                    <w:left w:val="single" w:sz="12" w:space="0" w:color="C00000"/>
                                    <w:bottom w:val="single" w:sz="12" w:space="0" w:color="C00000"/>
                                    <w:right w:val="single" w:sz="12" w:space="0" w:color="C00000"/>
                                  </w:tcBorders>
                                </w:tcPr>
                                <w:p w14:paraId="250C9CFB" w14:textId="7DF90214" w:rsidR="00B11583" w:rsidRPr="00592291" w:rsidRDefault="00B11583" w:rsidP="00B11583">
                                  <w:pPr>
                                    <w:rPr>
                                      <w:rFonts w:cstheme="minorHAnsi"/>
                                      <w:sz w:val="18"/>
                                      <w:szCs w:val="18"/>
                                    </w:rPr>
                                  </w:pPr>
                                  <w:r w:rsidRPr="00592291">
                                    <w:rPr>
                                      <w:rFonts w:cstheme="minorHAnsi"/>
                                      <w:sz w:val="18"/>
                                      <w:szCs w:val="18"/>
                                    </w:rPr>
                                    <w:t>The natural environment in which an animals or plant normally lives or grows</w:t>
                                  </w:r>
                                </w:p>
                              </w:tc>
                            </w:tr>
                            <w:tr w:rsidR="00B11583" w:rsidRPr="00243EC2" w14:paraId="222BD083" w14:textId="77777777" w:rsidTr="002671C9">
                              <w:trPr>
                                <w:trHeight w:val="234"/>
                              </w:trPr>
                              <w:tc>
                                <w:tcPr>
                                  <w:tcW w:w="1584" w:type="dxa"/>
                                  <w:tcBorders>
                                    <w:top w:val="single" w:sz="12" w:space="0" w:color="C00000"/>
                                    <w:left w:val="single" w:sz="12" w:space="0" w:color="C00000"/>
                                    <w:bottom w:val="single" w:sz="12" w:space="0" w:color="C00000"/>
                                    <w:right w:val="single" w:sz="12" w:space="0" w:color="C00000"/>
                                  </w:tcBorders>
                                </w:tcPr>
                                <w:p w14:paraId="5B44C727" w14:textId="5B452233" w:rsidR="00B11583" w:rsidRPr="00592291" w:rsidRDefault="00B11583" w:rsidP="00B11583">
                                  <w:pPr>
                                    <w:rPr>
                                      <w:rFonts w:cstheme="minorHAnsi"/>
                                      <w:sz w:val="18"/>
                                      <w:szCs w:val="18"/>
                                    </w:rPr>
                                  </w:pPr>
                                  <w:r w:rsidRPr="00592291">
                                    <w:rPr>
                                      <w:rFonts w:cstheme="minorHAnsi"/>
                                      <w:sz w:val="18"/>
                                      <w:szCs w:val="18"/>
                                    </w:rPr>
                                    <w:t>Herbivore</w:t>
                                  </w:r>
                                </w:p>
                              </w:tc>
                              <w:tc>
                                <w:tcPr>
                                  <w:tcW w:w="5041" w:type="dxa"/>
                                  <w:tcBorders>
                                    <w:top w:val="single" w:sz="12" w:space="0" w:color="C00000"/>
                                    <w:left w:val="single" w:sz="12" w:space="0" w:color="C00000"/>
                                    <w:bottom w:val="single" w:sz="12" w:space="0" w:color="C00000"/>
                                    <w:right w:val="single" w:sz="12" w:space="0" w:color="C00000"/>
                                  </w:tcBorders>
                                </w:tcPr>
                                <w:p w14:paraId="78990A44" w14:textId="188EAD54" w:rsidR="00B11583" w:rsidRPr="00592291" w:rsidRDefault="00B11583" w:rsidP="00B11583">
                                  <w:pPr>
                                    <w:rPr>
                                      <w:rFonts w:cstheme="minorHAnsi"/>
                                      <w:sz w:val="18"/>
                                      <w:szCs w:val="18"/>
                                    </w:rPr>
                                  </w:pPr>
                                  <w:r w:rsidRPr="00592291">
                                    <w:rPr>
                                      <w:rFonts w:cstheme="minorHAnsi"/>
                                      <w:sz w:val="18"/>
                                      <w:szCs w:val="18"/>
                                    </w:rPr>
                                    <w:t>An animal that only eats plants</w:t>
                                  </w:r>
                                </w:p>
                              </w:tc>
                            </w:tr>
                            <w:tr w:rsidR="00592291" w:rsidRPr="00243EC2" w14:paraId="6239CBA3" w14:textId="77777777" w:rsidTr="002671C9">
                              <w:trPr>
                                <w:trHeight w:val="218"/>
                              </w:trPr>
                              <w:tc>
                                <w:tcPr>
                                  <w:tcW w:w="1584" w:type="dxa"/>
                                  <w:tcBorders>
                                    <w:top w:val="single" w:sz="12" w:space="0" w:color="C00000"/>
                                    <w:left w:val="single" w:sz="12" w:space="0" w:color="C00000"/>
                                    <w:bottom w:val="single" w:sz="12" w:space="0" w:color="C00000"/>
                                    <w:right w:val="single" w:sz="12" w:space="0" w:color="C00000"/>
                                  </w:tcBorders>
                                </w:tcPr>
                                <w:p w14:paraId="3D2D751D" w14:textId="4CF213D0" w:rsidR="00592291" w:rsidRPr="00592291" w:rsidRDefault="00592291" w:rsidP="00B11583">
                                  <w:pPr>
                                    <w:rPr>
                                      <w:rFonts w:cstheme="minorHAnsi"/>
                                      <w:sz w:val="18"/>
                                      <w:szCs w:val="18"/>
                                    </w:rPr>
                                  </w:pPr>
                                  <w:r w:rsidRPr="00592291">
                                    <w:rPr>
                                      <w:rFonts w:cstheme="minorHAnsi"/>
                                      <w:sz w:val="18"/>
                                      <w:szCs w:val="18"/>
                                    </w:rPr>
                                    <w:t>Invertebrate</w:t>
                                  </w:r>
                                </w:p>
                              </w:tc>
                              <w:tc>
                                <w:tcPr>
                                  <w:tcW w:w="5041" w:type="dxa"/>
                                  <w:tcBorders>
                                    <w:top w:val="single" w:sz="12" w:space="0" w:color="C00000"/>
                                    <w:left w:val="single" w:sz="12" w:space="0" w:color="C00000"/>
                                    <w:bottom w:val="single" w:sz="12" w:space="0" w:color="C00000"/>
                                    <w:right w:val="single" w:sz="12" w:space="0" w:color="C00000"/>
                                  </w:tcBorders>
                                </w:tcPr>
                                <w:p w14:paraId="13F2BC98" w14:textId="5403C52A" w:rsidR="00592291" w:rsidRPr="00592291" w:rsidRDefault="00592291" w:rsidP="00B11583">
                                  <w:pPr>
                                    <w:rPr>
                                      <w:rFonts w:cstheme="minorHAnsi"/>
                                      <w:sz w:val="18"/>
                                      <w:szCs w:val="18"/>
                                    </w:rPr>
                                  </w:pPr>
                                  <w:r w:rsidRPr="00592291">
                                    <w:rPr>
                                      <w:rFonts w:cstheme="minorHAnsi"/>
                                      <w:sz w:val="18"/>
                                      <w:szCs w:val="18"/>
                                    </w:rPr>
                                    <w:t>An animal without a backbone</w:t>
                                  </w:r>
                                </w:p>
                              </w:tc>
                            </w:tr>
                            <w:tr w:rsidR="00B11583" w:rsidRPr="00243EC2" w14:paraId="1770584F" w14:textId="77777777" w:rsidTr="002671C9">
                              <w:trPr>
                                <w:trHeight w:val="234"/>
                              </w:trPr>
                              <w:tc>
                                <w:tcPr>
                                  <w:tcW w:w="1584" w:type="dxa"/>
                                  <w:tcBorders>
                                    <w:top w:val="single" w:sz="12" w:space="0" w:color="C00000"/>
                                    <w:left w:val="single" w:sz="12" w:space="0" w:color="C00000"/>
                                    <w:bottom w:val="single" w:sz="12" w:space="0" w:color="C00000"/>
                                    <w:right w:val="single" w:sz="12" w:space="0" w:color="C00000"/>
                                  </w:tcBorders>
                                </w:tcPr>
                                <w:p w14:paraId="760431F1" w14:textId="36F1E25A" w:rsidR="00B11583" w:rsidRPr="00592291" w:rsidRDefault="00B11583" w:rsidP="00B11583">
                                  <w:pPr>
                                    <w:rPr>
                                      <w:rFonts w:cstheme="minorHAnsi"/>
                                      <w:sz w:val="18"/>
                                      <w:szCs w:val="18"/>
                                    </w:rPr>
                                  </w:pPr>
                                  <w:r w:rsidRPr="00592291">
                                    <w:rPr>
                                      <w:rFonts w:cstheme="minorHAnsi"/>
                                      <w:sz w:val="18"/>
                                      <w:szCs w:val="18"/>
                                    </w:rPr>
                                    <w:t>Life processes</w:t>
                                  </w:r>
                                </w:p>
                              </w:tc>
                              <w:tc>
                                <w:tcPr>
                                  <w:tcW w:w="5041" w:type="dxa"/>
                                  <w:tcBorders>
                                    <w:top w:val="single" w:sz="12" w:space="0" w:color="C00000"/>
                                    <w:left w:val="single" w:sz="12" w:space="0" w:color="C00000"/>
                                    <w:bottom w:val="single" w:sz="12" w:space="0" w:color="C00000"/>
                                    <w:right w:val="single" w:sz="12" w:space="0" w:color="C00000"/>
                                  </w:tcBorders>
                                </w:tcPr>
                                <w:p w14:paraId="19FCEF2D" w14:textId="7711D737" w:rsidR="00B11583" w:rsidRPr="00592291" w:rsidRDefault="00B11583" w:rsidP="00B11583">
                                  <w:pPr>
                                    <w:rPr>
                                      <w:rFonts w:cstheme="minorHAnsi"/>
                                      <w:sz w:val="18"/>
                                      <w:szCs w:val="18"/>
                                    </w:rPr>
                                  </w:pPr>
                                  <w:r w:rsidRPr="00592291">
                                    <w:rPr>
                                      <w:rFonts w:cstheme="minorHAnsi"/>
                                      <w:sz w:val="18"/>
                                      <w:szCs w:val="18"/>
                                    </w:rPr>
                                    <w:t>There are seven processes that tell us that living things are alive</w:t>
                                  </w:r>
                                </w:p>
                              </w:tc>
                            </w:tr>
                            <w:tr w:rsidR="00B11583" w:rsidRPr="00243EC2" w14:paraId="651C9418" w14:textId="77777777" w:rsidTr="002671C9">
                              <w:trPr>
                                <w:trHeight w:val="453"/>
                              </w:trPr>
                              <w:tc>
                                <w:tcPr>
                                  <w:tcW w:w="1584" w:type="dxa"/>
                                  <w:tcBorders>
                                    <w:top w:val="single" w:sz="12" w:space="0" w:color="C00000"/>
                                    <w:left w:val="single" w:sz="12" w:space="0" w:color="C00000"/>
                                    <w:bottom w:val="single" w:sz="12" w:space="0" w:color="C00000"/>
                                    <w:right w:val="single" w:sz="12" w:space="0" w:color="C00000"/>
                                  </w:tcBorders>
                                </w:tcPr>
                                <w:p w14:paraId="788DE070" w14:textId="58CED8B9" w:rsidR="00B11583" w:rsidRPr="00592291" w:rsidRDefault="00B11583" w:rsidP="00B11583">
                                  <w:pPr>
                                    <w:rPr>
                                      <w:rFonts w:cstheme="minorHAnsi"/>
                                      <w:sz w:val="18"/>
                                      <w:szCs w:val="18"/>
                                    </w:rPr>
                                  </w:pPr>
                                  <w:r w:rsidRPr="00592291">
                                    <w:rPr>
                                      <w:rFonts w:cstheme="minorHAnsi"/>
                                      <w:sz w:val="18"/>
                                      <w:szCs w:val="18"/>
                                    </w:rPr>
                                    <w:t>Microhabitat</w:t>
                                  </w:r>
                                </w:p>
                              </w:tc>
                              <w:tc>
                                <w:tcPr>
                                  <w:tcW w:w="5041" w:type="dxa"/>
                                  <w:tcBorders>
                                    <w:top w:val="single" w:sz="12" w:space="0" w:color="C00000"/>
                                    <w:left w:val="single" w:sz="12" w:space="0" w:color="C00000"/>
                                    <w:bottom w:val="single" w:sz="12" w:space="0" w:color="C00000"/>
                                    <w:right w:val="single" w:sz="12" w:space="0" w:color="C00000"/>
                                  </w:tcBorders>
                                </w:tcPr>
                                <w:p w14:paraId="75E81FE5" w14:textId="14E26360" w:rsidR="00B11583" w:rsidRPr="00592291" w:rsidRDefault="00B11583" w:rsidP="00B11583">
                                  <w:pPr>
                                    <w:rPr>
                                      <w:rFonts w:cstheme="minorHAnsi"/>
                                      <w:sz w:val="18"/>
                                      <w:szCs w:val="18"/>
                                    </w:rPr>
                                  </w:pPr>
                                  <w:r w:rsidRPr="00592291">
                                    <w:rPr>
                                      <w:rFonts w:cstheme="minorHAnsi"/>
                                      <w:sz w:val="18"/>
                                      <w:szCs w:val="18"/>
                                    </w:rPr>
                                    <w:t>A small part of the environment that supports a habitat, such as a fallen log in a forest</w:t>
                                  </w:r>
                                </w:p>
                              </w:tc>
                            </w:tr>
                            <w:tr w:rsidR="00B11583" w:rsidRPr="00243EC2" w14:paraId="2EA24B42" w14:textId="77777777" w:rsidTr="002671C9">
                              <w:trPr>
                                <w:trHeight w:val="468"/>
                              </w:trPr>
                              <w:tc>
                                <w:tcPr>
                                  <w:tcW w:w="1584" w:type="dxa"/>
                                  <w:tcBorders>
                                    <w:top w:val="single" w:sz="12" w:space="0" w:color="C00000"/>
                                    <w:left w:val="single" w:sz="12" w:space="0" w:color="C00000"/>
                                    <w:bottom w:val="single" w:sz="12" w:space="0" w:color="C00000"/>
                                    <w:right w:val="single" w:sz="12" w:space="0" w:color="C00000"/>
                                  </w:tcBorders>
                                </w:tcPr>
                                <w:p w14:paraId="2D99561E" w14:textId="35B03842" w:rsidR="00B11583" w:rsidRPr="00592291" w:rsidRDefault="00B11583" w:rsidP="00B11583">
                                  <w:pPr>
                                    <w:rPr>
                                      <w:rFonts w:cstheme="minorHAnsi"/>
                                      <w:sz w:val="18"/>
                                      <w:szCs w:val="18"/>
                                    </w:rPr>
                                  </w:pPr>
                                  <w:r w:rsidRPr="00592291">
                                    <w:rPr>
                                      <w:rFonts w:cstheme="minorHAnsi"/>
                                      <w:sz w:val="18"/>
                                      <w:szCs w:val="18"/>
                                    </w:rPr>
                                    <w:t>Nutrition</w:t>
                                  </w:r>
                                </w:p>
                              </w:tc>
                              <w:tc>
                                <w:tcPr>
                                  <w:tcW w:w="5041" w:type="dxa"/>
                                  <w:tcBorders>
                                    <w:top w:val="single" w:sz="12" w:space="0" w:color="C00000"/>
                                    <w:left w:val="single" w:sz="12" w:space="0" w:color="C00000"/>
                                    <w:bottom w:val="single" w:sz="12" w:space="0" w:color="C00000"/>
                                    <w:right w:val="single" w:sz="12" w:space="0" w:color="C00000"/>
                                  </w:tcBorders>
                                </w:tcPr>
                                <w:p w14:paraId="6E899191" w14:textId="6EFAB03F" w:rsidR="00B11583" w:rsidRPr="00592291" w:rsidRDefault="00B11583" w:rsidP="00B11583">
                                  <w:pPr>
                                    <w:rPr>
                                      <w:rFonts w:cstheme="minorHAnsi"/>
                                      <w:sz w:val="18"/>
                                      <w:szCs w:val="18"/>
                                    </w:rPr>
                                  </w:pPr>
                                  <w:r w:rsidRPr="00592291">
                                    <w:rPr>
                                      <w:rFonts w:cstheme="minorHAnsi"/>
                                      <w:sz w:val="18"/>
                                      <w:szCs w:val="18"/>
                                    </w:rPr>
                                    <w:t>The process of taking food into the body and absorbing the nutrients in those foods</w:t>
                                  </w:r>
                                </w:p>
                              </w:tc>
                            </w:tr>
                            <w:tr w:rsidR="00B11583" w:rsidRPr="00243EC2" w14:paraId="7E36B71A" w14:textId="77777777" w:rsidTr="002671C9">
                              <w:trPr>
                                <w:trHeight w:val="453"/>
                              </w:trPr>
                              <w:tc>
                                <w:tcPr>
                                  <w:tcW w:w="1584" w:type="dxa"/>
                                  <w:tcBorders>
                                    <w:top w:val="single" w:sz="12" w:space="0" w:color="C00000"/>
                                    <w:left w:val="single" w:sz="12" w:space="0" w:color="C00000"/>
                                    <w:bottom w:val="single" w:sz="12" w:space="0" w:color="C00000"/>
                                    <w:right w:val="single" w:sz="12" w:space="0" w:color="C00000"/>
                                  </w:tcBorders>
                                </w:tcPr>
                                <w:p w14:paraId="688AA869" w14:textId="010CAD4F" w:rsidR="00B11583" w:rsidRPr="00592291" w:rsidRDefault="00B11583" w:rsidP="00B11583">
                                  <w:pPr>
                                    <w:rPr>
                                      <w:rFonts w:cstheme="minorHAnsi"/>
                                      <w:sz w:val="18"/>
                                      <w:szCs w:val="18"/>
                                    </w:rPr>
                                  </w:pPr>
                                  <w:r w:rsidRPr="00592291">
                                    <w:rPr>
                                      <w:rFonts w:cstheme="minorHAnsi"/>
                                      <w:sz w:val="18"/>
                                      <w:szCs w:val="18"/>
                                    </w:rPr>
                                    <w:t>Omnivore</w:t>
                                  </w:r>
                                </w:p>
                              </w:tc>
                              <w:tc>
                                <w:tcPr>
                                  <w:tcW w:w="5041" w:type="dxa"/>
                                  <w:tcBorders>
                                    <w:top w:val="single" w:sz="12" w:space="0" w:color="C00000"/>
                                    <w:left w:val="single" w:sz="12" w:space="0" w:color="C00000"/>
                                    <w:bottom w:val="single" w:sz="12" w:space="0" w:color="C00000"/>
                                    <w:right w:val="single" w:sz="12" w:space="0" w:color="C00000"/>
                                  </w:tcBorders>
                                </w:tcPr>
                                <w:p w14:paraId="2A6BA21B" w14:textId="0A12F1DF" w:rsidR="00B11583" w:rsidRPr="00592291" w:rsidRDefault="00B11583" w:rsidP="00B11583">
                                  <w:pPr>
                                    <w:rPr>
                                      <w:rFonts w:cstheme="minorHAnsi"/>
                                      <w:sz w:val="18"/>
                                      <w:szCs w:val="18"/>
                                    </w:rPr>
                                  </w:pPr>
                                  <w:r w:rsidRPr="00592291">
                                    <w:rPr>
                                      <w:rFonts w:cstheme="minorHAnsi"/>
                                      <w:sz w:val="18"/>
                                      <w:szCs w:val="18"/>
                                    </w:rPr>
                                    <w:t>Perso</w:t>
                                  </w:r>
                                  <w:r w:rsidR="002671C9">
                                    <w:rPr>
                                      <w:rFonts w:cstheme="minorHAnsi"/>
                                      <w:sz w:val="18"/>
                                      <w:szCs w:val="18"/>
                                    </w:rPr>
                                    <w:t>n/</w:t>
                                  </w:r>
                                  <w:r w:rsidRPr="00592291">
                                    <w:rPr>
                                      <w:rFonts w:cstheme="minorHAnsi"/>
                                      <w:sz w:val="18"/>
                                      <w:szCs w:val="18"/>
                                    </w:rPr>
                                    <w:t xml:space="preserve"> animal eats all kinds of food, including both meat and plants</w:t>
                                  </w:r>
                                </w:p>
                              </w:tc>
                            </w:tr>
                            <w:tr w:rsidR="00B11583" w:rsidRPr="00243EC2" w14:paraId="5ECB8B18" w14:textId="77777777" w:rsidTr="002671C9">
                              <w:trPr>
                                <w:trHeight w:val="234"/>
                              </w:trPr>
                              <w:tc>
                                <w:tcPr>
                                  <w:tcW w:w="1584" w:type="dxa"/>
                                  <w:tcBorders>
                                    <w:top w:val="single" w:sz="12" w:space="0" w:color="C00000"/>
                                    <w:left w:val="single" w:sz="12" w:space="0" w:color="C00000"/>
                                    <w:bottom w:val="single" w:sz="12" w:space="0" w:color="C00000"/>
                                    <w:right w:val="single" w:sz="12" w:space="0" w:color="C00000"/>
                                  </w:tcBorders>
                                </w:tcPr>
                                <w:p w14:paraId="3DACEF48" w14:textId="4774DC18" w:rsidR="00B11583" w:rsidRPr="00592291" w:rsidRDefault="00B11583" w:rsidP="00B11583">
                                  <w:pPr>
                                    <w:rPr>
                                      <w:rFonts w:cstheme="minorHAnsi"/>
                                      <w:sz w:val="18"/>
                                      <w:szCs w:val="18"/>
                                    </w:rPr>
                                  </w:pPr>
                                  <w:r w:rsidRPr="00592291">
                                    <w:rPr>
                                      <w:rFonts w:cstheme="minorHAnsi"/>
                                      <w:sz w:val="18"/>
                                      <w:szCs w:val="18"/>
                                    </w:rPr>
                                    <w:t>Organism</w:t>
                                  </w:r>
                                </w:p>
                              </w:tc>
                              <w:tc>
                                <w:tcPr>
                                  <w:tcW w:w="5041" w:type="dxa"/>
                                  <w:tcBorders>
                                    <w:top w:val="single" w:sz="12" w:space="0" w:color="C00000"/>
                                    <w:left w:val="single" w:sz="12" w:space="0" w:color="C00000"/>
                                    <w:bottom w:val="single" w:sz="12" w:space="0" w:color="C00000"/>
                                    <w:right w:val="single" w:sz="12" w:space="0" w:color="C00000"/>
                                  </w:tcBorders>
                                </w:tcPr>
                                <w:p w14:paraId="2E647439" w14:textId="7124C802" w:rsidR="00B11583" w:rsidRPr="00592291" w:rsidRDefault="00B11583" w:rsidP="00B11583">
                                  <w:pPr>
                                    <w:rPr>
                                      <w:rFonts w:cstheme="minorHAnsi"/>
                                      <w:sz w:val="18"/>
                                      <w:szCs w:val="18"/>
                                    </w:rPr>
                                  </w:pPr>
                                  <w:r w:rsidRPr="00592291">
                                    <w:rPr>
                                      <w:rFonts w:cstheme="minorHAnsi"/>
                                      <w:sz w:val="18"/>
                                      <w:szCs w:val="18"/>
                                    </w:rPr>
                                    <w:t>A living thing</w:t>
                                  </w:r>
                                </w:p>
                              </w:tc>
                            </w:tr>
                            <w:tr w:rsidR="00274422" w:rsidRPr="00243EC2" w14:paraId="42D057C3" w14:textId="77777777" w:rsidTr="002671C9">
                              <w:trPr>
                                <w:trHeight w:val="453"/>
                              </w:trPr>
                              <w:tc>
                                <w:tcPr>
                                  <w:tcW w:w="1584" w:type="dxa"/>
                                  <w:tcBorders>
                                    <w:top w:val="single" w:sz="12" w:space="0" w:color="C00000"/>
                                    <w:left w:val="single" w:sz="12" w:space="0" w:color="C00000"/>
                                    <w:bottom w:val="single" w:sz="12" w:space="0" w:color="C00000"/>
                                    <w:right w:val="single" w:sz="12" w:space="0" w:color="C00000"/>
                                  </w:tcBorders>
                                </w:tcPr>
                                <w:p w14:paraId="00D33E46" w14:textId="42A639C6" w:rsidR="00274422" w:rsidRPr="00592291" w:rsidRDefault="00274422" w:rsidP="00B11583">
                                  <w:pPr>
                                    <w:rPr>
                                      <w:rFonts w:cstheme="minorHAnsi"/>
                                      <w:sz w:val="18"/>
                                      <w:szCs w:val="18"/>
                                    </w:rPr>
                                  </w:pPr>
                                  <w:r>
                                    <w:rPr>
                                      <w:rFonts w:cstheme="minorHAnsi"/>
                                      <w:sz w:val="18"/>
                                      <w:szCs w:val="18"/>
                                    </w:rPr>
                                    <w:t>Pollution</w:t>
                                  </w:r>
                                </w:p>
                              </w:tc>
                              <w:tc>
                                <w:tcPr>
                                  <w:tcW w:w="5041" w:type="dxa"/>
                                  <w:tcBorders>
                                    <w:top w:val="single" w:sz="12" w:space="0" w:color="C00000"/>
                                    <w:left w:val="single" w:sz="12" w:space="0" w:color="C00000"/>
                                    <w:bottom w:val="single" w:sz="12" w:space="0" w:color="C00000"/>
                                    <w:right w:val="single" w:sz="12" w:space="0" w:color="C00000"/>
                                  </w:tcBorders>
                                </w:tcPr>
                                <w:p w14:paraId="4308C73D" w14:textId="3F4458E7" w:rsidR="00274422" w:rsidRPr="00592291" w:rsidRDefault="00274422" w:rsidP="00B11583">
                                  <w:pPr>
                                    <w:rPr>
                                      <w:rFonts w:cstheme="minorHAnsi"/>
                                      <w:sz w:val="18"/>
                                      <w:szCs w:val="18"/>
                                    </w:rPr>
                                  </w:pPr>
                                  <w:r w:rsidRPr="00274422">
                                    <w:rPr>
                                      <w:rFonts w:cstheme="minorHAnsi"/>
                                      <w:sz w:val="18"/>
                                      <w:szCs w:val="18"/>
                                    </w:rPr>
                                    <w:t>the presence in or introduction into the environment of a substance which has harmful or poisonous effects.</w:t>
                                  </w:r>
                                </w:p>
                              </w:tc>
                            </w:tr>
                            <w:tr w:rsidR="00B11583" w:rsidRPr="00243EC2" w14:paraId="4A6DD446" w14:textId="77777777" w:rsidTr="002671C9">
                              <w:trPr>
                                <w:trHeight w:val="218"/>
                              </w:trPr>
                              <w:tc>
                                <w:tcPr>
                                  <w:tcW w:w="1584" w:type="dxa"/>
                                  <w:tcBorders>
                                    <w:top w:val="single" w:sz="12" w:space="0" w:color="C00000"/>
                                    <w:left w:val="single" w:sz="12" w:space="0" w:color="C00000"/>
                                    <w:bottom w:val="single" w:sz="12" w:space="0" w:color="C00000"/>
                                    <w:right w:val="single" w:sz="12" w:space="0" w:color="C00000"/>
                                  </w:tcBorders>
                                </w:tcPr>
                                <w:p w14:paraId="40751AC8" w14:textId="654773D4" w:rsidR="00B11583" w:rsidRPr="00592291" w:rsidRDefault="00B11583" w:rsidP="00B11583">
                                  <w:pPr>
                                    <w:rPr>
                                      <w:rFonts w:cstheme="minorHAnsi"/>
                                      <w:sz w:val="18"/>
                                      <w:szCs w:val="18"/>
                                    </w:rPr>
                                  </w:pPr>
                                  <w:r w:rsidRPr="00592291">
                                    <w:rPr>
                                      <w:rFonts w:cstheme="minorHAnsi"/>
                                      <w:sz w:val="18"/>
                                      <w:szCs w:val="18"/>
                                    </w:rPr>
                                    <w:t>Predator</w:t>
                                  </w:r>
                                </w:p>
                              </w:tc>
                              <w:tc>
                                <w:tcPr>
                                  <w:tcW w:w="5041" w:type="dxa"/>
                                  <w:tcBorders>
                                    <w:top w:val="single" w:sz="12" w:space="0" w:color="C00000"/>
                                    <w:left w:val="single" w:sz="12" w:space="0" w:color="C00000"/>
                                    <w:bottom w:val="single" w:sz="12" w:space="0" w:color="C00000"/>
                                    <w:right w:val="single" w:sz="12" w:space="0" w:color="C00000"/>
                                  </w:tcBorders>
                                </w:tcPr>
                                <w:p w14:paraId="679140BF" w14:textId="301A6CE0" w:rsidR="00B11583" w:rsidRPr="00592291" w:rsidRDefault="00B11583" w:rsidP="00B11583">
                                  <w:pPr>
                                    <w:rPr>
                                      <w:rFonts w:cstheme="minorHAnsi"/>
                                      <w:sz w:val="18"/>
                                      <w:szCs w:val="18"/>
                                    </w:rPr>
                                  </w:pPr>
                                  <w:r w:rsidRPr="00592291">
                                    <w:rPr>
                                      <w:rFonts w:cstheme="minorHAnsi"/>
                                      <w:sz w:val="18"/>
                                      <w:szCs w:val="18"/>
                                    </w:rPr>
                                    <w:t>An animal that kills and eats other animals</w:t>
                                  </w:r>
                                </w:p>
                              </w:tc>
                            </w:tr>
                            <w:tr w:rsidR="00B11583" w:rsidRPr="00243EC2" w14:paraId="33DF1492" w14:textId="77777777" w:rsidTr="002671C9">
                              <w:trPr>
                                <w:trHeight w:val="234"/>
                              </w:trPr>
                              <w:tc>
                                <w:tcPr>
                                  <w:tcW w:w="1584" w:type="dxa"/>
                                  <w:tcBorders>
                                    <w:top w:val="single" w:sz="12" w:space="0" w:color="C00000"/>
                                    <w:left w:val="single" w:sz="12" w:space="0" w:color="C00000"/>
                                    <w:bottom w:val="single" w:sz="12" w:space="0" w:color="C00000"/>
                                    <w:right w:val="single" w:sz="12" w:space="0" w:color="C00000"/>
                                  </w:tcBorders>
                                </w:tcPr>
                                <w:p w14:paraId="49ECA421" w14:textId="36FF62F1" w:rsidR="00B11583" w:rsidRPr="00592291" w:rsidRDefault="00B11583" w:rsidP="00B11583">
                                  <w:pPr>
                                    <w:rPr>
                                      <w:rFonts w:cstheme="minorHAnsi"/>
                                      <w:sz w:val="18"/>
                                      <w:szCs w:val="18"/>
                                    </w:rPr>
                                  </w:pPr>
                                  <w:r w:rsidRPr="00592291">
                                    <w:rPr>
                                      <w:rFonts w:cstheme="minorHAnsi"/>
                                      <w:sz w:val="18"/>
                                      <w:szCs w:val="18"/>
                                    </w:rPr>
                                    <w:t>Prey</w:t>
                                  </w:r>
                                </w:p>
                              </w:tc>
                              <w:tc>
                                <w:tcPr>
                                  <w:tcW w:w="5041" w:type="dxa"/>
                                  <w:tcBorders>
                                    <w:top w:val="single" w:sz="12" w:space="0" w:color="C00000"/>
                                    <w:left w:val="single" w:sz="12" w:space="0" w:color="C00000"/>
                                    <w:bottom w:val="single" w:sz="12" w:space="0" w:color="C00000"/>
                                    <w:right w:val="single" w:sz="12" w:space="0" w:color="C00000"/>
                                  </w:tcBorders>
                                </w:tcPr>
                                <w:p w14:paraId="16617556" w14:textId="0FB5F451" w:rsidR="00B11583" w:rsidRPr="00592291" w:rsidRDefault="00B11583" w:rsidP="00B11583">
                                  <w:pPr>
                                    <w:rPr>
                                      <w:rFonts w:cstheme="minorHAnsi"/>
                                      <w:sz w:val="18"/>
                                      <w:szCs w:val="18"/>
                                    </w:rPr>
                                  </w:pPr>
                                  <w:r w:rsidRPr="00592291">
                                    <w:rPr>
                                      <w:rFonts w:cstheme="minorHAnsi"/>
                                      <w:sz w:val="18"/>
                                      <w:szCs w:val="18"/>
                                    </w:rPr>
                                    <w:t>An animal hunted or captured by another for food</w:t>
                                  </w:r>
                                </w:p>
                              </w:tc>
                            </w:tr>
                            <w:tr w:rsidR="00B11583" w:rsidRPr="00243EC2" w14:paraId="111E7C0B" w14:textId="77777777" w:rsidTr="002671C9">
                              <w:trPr>
                                <w:trHeight w:val="234"/>
                              </w:trPr>
                              <w:tc>
                                <w:tcPr>
                                  <w:tcW w:w="1584" w:type="dxa"/>
                                  <w:tcBorders>
                                    <w:top w:val="single" w:sz="12" w:space="0" w:color="C00000"/>
                                    <w:left w:val="single" w:sz="12" w:space="0" w:color="C00000"/>
                                    <w:bottom w:val="single" w:sz="12" w:space="0" w:color="C00000"/>
                                    <w:right w:val="single" w:sz="12" w:space="0" w:color="C00000"/>
                                  </w:tcBorders>
                                </w:tcPr>
                                <w:p w14:paraId="0677D017" w14:textId="433D9849" w:rsidR="00B11583" w:rsidRPr="00592291" w:rsidRDefault="00B11583" w:rsidP="00B11583">
                                  <w:pPr>
                                    <w:rPr>
                                      <w:rFonts w:cstheme="minorHAnsi"/>
                                      <w:sz w:val="18"/>
                                      <w:szCs w:val="18"/>
                                    </w:rPr>
                                  </w:pPr>
                                  <w:r w:rsidRPr="00592291">
                                    <w:rPr>
                                      <w:rFonts w:cstheme="minorHAnsi"/>
                                      <w:sz w:val="18"/>
                                      <w:szCs w:val="18"/>
                                    </w:rPr>
                                    <w:t>Sensitivity</w:t>
                                  </w:r>
                                </w:p>
                              </w:tc>
                              <w:tc>
                                <w:tcPr>
                                  <w:tcW w:w="5041" w:type="dxa"/>
                                  <w:tcBorders>
                                    <w:top w:val="single" w:sz="12" w:space="0" w:color="C00000"/>
                                    <w:left w:val="single" w:sz="12" w:space="0" w:color="C00000"/>
                                    <w:bottom w:val="single" w:sz="12" w:space="0" w:color="C00000"/>
                                    <w:right w:val="single" w:sz="12" w:space="0" w:color="C00000"/>
                                  </w:tcBorders>
                                </w:tcPr>
                                <w:p w14:paraId="3D76C98A" w14:textId="3AE53DE3" w:rsidR="00B11583" w:rsidRPr="00592291" w:rsidRDefault="00592291" w:rsidP="00B11583">
                                  <w:pPr>
                                    <w:rPr>
                                      <w:rFonts w:cstheme="minorHAnsi"/>
                                      <w:sz w:val="18"/>
                                      <w:szCs w:val="18"/>
                                    </w:rPr>
                                  </w:pPr>
                                  <w:r w:rsidRPr="00592291">
                                    <w:rPr>
                                      <w:rFonts w:cstheme="minorHAnsi"/>
                                      <w:sz w:val="18"/>
                                      <w:szCs w:val="18"/>
                                    </w:rPr>
                                    <w:t>R</w:t>
                                  </w:r>
                                  <w:r w:rsidR="00B11583" w:rsidRPr="00592291">
                                    <w:rPr>
                                      <w:rFonts w:cstheme="minorHAnsi"/>
                                      <w:sz w:val="18"/>
                                      <w:szCs w:val="18"/>
                                    </w:rPr>
                                    <w:t xml:space="preserve">esponding to the external environment </w:t>
                                  </w:r>
                                </w:p>
                              </w:tc>
                            </w:tr>
                            <w:tr w:rsidR="00B11583" w:rsidRPr="00243EC2" w14:paraId="3102CAA5" w14:textId="77777777" w:rsidTr="002671C9">
                              <w:trPr>
                                <w:trHeight w:val="218"/>
                              </w:trPr>
                              <w:tc>
                                <w:tcPr>
                                  <w:tcW w:w="1584" w:type="dxa"/>
                                  <w:tcBorders>
                                    <w:top w:val="single" w:sz="12" w:space="0" w:color="C00000"/>
                                    <w:left w:val="single" w:sz="12" w:space="0" w:color="C00000"/>
                                    <w:bottom w:val="single" w:sz="12" w:space="0" w:color="C00000"/>
                                    <w:right w:val="single" w:sz="12" w:space="0" w:color="C00000"/>
                                  </w:tcBorders>
                                </w:tcPr>
                                <w:p w14:paraId="2F15E232" w14:textId="6EDEA0A2" w:rsidR="00B11583" w:rsidRPr="00592291" w:rsidRDefault="00B11583" w:rsidP="00B11583">
                                  <w:pPr>
                                    <w:rPr>
                                      <w:rFonts w:cstheme="minorHAnsi"/>
                                      <w:sz w:val="18"/>
                                      <w:szCs w:val="18"/>
                                    </w:rPr>
                                  </w:pPr>
                                  <w:r w:rsidRPr="00592291">
                                    <w:rPr>
                                      <w:rFonts w:cstheme="minorHAnsi"/>
                                      <w:sz w:val="18"/>
                                      <w:szCs w:val="18"/>
                                    </w:rPr>
                                    <w:t>Vegetation</w:t>
                                  </w:r>
                                </w:p>
                              </w:tc>
                              <w:tc>
                                <w:tcPr>
                                  <w:tcW w:w="5041" w:type="dxa"/>
                                  <w:tcBorders>
                                    <w:top w:val="single" w:sz="12" w:space="0" w:color="C00000"/>
                                    <w:left w:val="single" w:sz="12" w:space="0" w:color="C00000"/>
                                    <w:bottom w:val="single" w:sz="12" w:space="0" w:color="C00000"/>
                                    <w:right w:val="single" w:sz="12" w:space="0" w:color="C00000"/>
                                  </w:tcBorders>
                                </w:tcPr>
                                <w:p w14:paraId="75935A79" w14:textId="01997468" w:rsidR="00B11583" w:rsidRPr="00592291" w:rsidRDefault="00592291" w:rsidP="00B11583">
                                  <w:pPr>
                                    <w:rPr>
                                      <w:rFonts w:cstheme="minorHAnsi"/>
                                      <w:sz w:val="18"/>
                                      <w:szCs w:val="18"/>
                                    </w:rPr>
                                  </w:pPr>
                                  <w:r w:rsidRPr="00592291">
                                    <w:rPr>
                                      <w:rFonts w:cstheme="minorHAnsi"/>
                                      <w:sz w:val="18"/>
                                      <w:szCs w:val="18"/>
                                    </w:rPr>
                                    <w:t>Pl</w:t>
                                  </w:r>
                                  <w:r w:rsidR="00B11583" w:rsidRPr="00592291">
                                    <w:rPr>
                                      <w:rFonts w:cstheme="minorHAnsi"/>
                                      <w:sz w:val="18"/>
                                      <w:szCs w:val="18"/>
                                    </w:rPr>
                                    <w:t>ants, trees and flowers</w:t>
                                  </w:r>
                                </w:p>
                              </w:tc>
                            </w:tr>
                            <w:tr w:rsidR="00B11583" w:rsidRPr="00243EC2" w14:paraId="104D06E8" w14:textId="77777777" w:rsidTr="002671C9">
                              <w:trPr>
                                <w:trHeight w:val="234"/>
                              </w:trPr>
                              <w:tc>
                                <w:tcPr>
                                  <w:tcW w:w="1584" w:type="dxa"/>
                                  <w:tcBorders>
                                    <w:top w:val="single" w:sz="12" w:space="0" w:color="C00000"/>
                                    <w:left w:val="single" w:sz="12" w:space="0" w:color="C00000"/>
                                    <w:bottom w:val="single" w:sz="12" w:space="0" w:color="C00000"/>
                                    <w:right w:val="single" w:sz="12" w:space="0" w:color="C00000"/>
                                  </w:tcBorders>
                                </w:tcPr>
                                <w:p w14:paraId="2A6C3159" w14:textId="6486B189" w:rsidR="00B11583" w:rsidRPr="00592291" w:rsidRDefault="00B11583" w:rsidP="00B11583">
                                  <w:pPr>
                                    <w:rPr>
                                      <w:rFonts w:cstheme="minorHAnsi"/>
                                      <w:sz w:val="18"/>
                                      <w:szCs w:val="18"/>
                                    </w:rPr>
                                  </w:pPr>
                                  <w:r w:rsidRPr="00592291">
                                    <w:rPr>
                                      <w:rFonts w:cstheme="minorHAnsi"/>
                                      <w:sz w:val="18"/>
                                      <w:szCs w:val="18"/>
                                    </w:rPr>
                                    <w:t>Vertebrate</w:t>
                                  </w:r>
                                </w:p>
                              </w:tc>
                              <w:tc>
                                <w:tcPr>
                                  <w:tcW w:w="5041" w:type="dxa"/>
                                  <w:tcBorders>
                                    <w:top w:val="single" w:sz="12" w:space="0" w:color="C00000"/>
                                    <w:left w:val="single" w:sz="12" w:space="0" w:color="C00000"/>
                                    <w:bottom w:val="single" w:sz="12" w:space="0" w:color="C00000"/>
                                    <w:right w:val="single" w:sz="12" w:space="0" w:color="C00000"/>
                                  </w:tcBorders>
                                </w:tcPr>
                                <w:p w14:paraId="13ADDEE7" w14:textId="3E7E9838" w:rsidR="00B11583" w:rsidRPr="00592291" w:rsidRDefault="00592291" w:rsidP="00B11583">
                                  <w:pPr>
                                    <w:rPr>
                                      <w:rFonts w:cstheme="minorHAnsi"/>
                                      <w:sz w:val="18"/>
                                      <w:szCs w:val="18"/>
                                    </w:rPr>
                                  </w:pPr>
                                  <w:r w:rsidRPr="00592291">
                                    <w:rPr>
                                      <w:rFonts w:cstheme="minorHAnsi"/>
                                      <w:sz w:val="18"/>
                                      <w:szCs w:val="18"/>
                                    </w:rPr>
                                    <w:t>C</w:t>
                                  </w:r>
                                  <w:r w:rsidR="00B11583" w:rsidRPr="00592291">
                                    <w:rPr>
                                      <w:rFonts w:cstheme="minorHAnsi"/>
                                      <w:sz w:val="18"/>
                                      <w:szCs w:val="18"/>
                                    </w:rPr>
                                    <w:t>reature which has a spine</w:t>
                                  </w:r>
                                </w:p>
                              </w:tc>
                            </w:tr>
                          </w:tbl>
                          <w:p w14:paraId="3DBAFBAD" w14:textId="77777777" w:rsidR="00A114D0" w:rsidRPr="00243EC2" w:rsidRDefault="00A114D0" w:rsidP="00A114D0">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5EF31F" id="_x0000_t202" coordsize="21600,21600" o:spt="202" path="m,l,21600r21600,l21600,xe">
                <v:stroke joinstyle="miter"/>
                <v:path gradientshapeok="t" o:connecttype="rect"/>
              </v:shapetype>
              <v:shape id="Text Box 6" o:spid="_x0000_s1028" type="#_x0000_t202" style="position:absolute;margin-left:427.5pt;margin-top:.8pt;width:398.25pt;height:5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" fillcolor="white [3201]" stroked="f" strokeweight=".5pt">
                <v:textbox>
                  <w:txbxContent>
                    <w:tbl>
                      <w:tblPr>
                        <w:tblStyle w:val="TableGrid"/>
                        <w:tblW w:w="6625" w:type="dxa"/>
                        <w:tblInd w:w="127" w:type="dxa"/>
                        <w:tblBorders>
                          <w:top w:val="single" w:sz="18" w:space="0" w:color="002060"/>
                          <w:left w:val="single" w:sz="18" w:space="0" w:color="002060"/>
                          <w:bottom w:val="single" w:sz="18" w:space="0" w:color="002060"/>
                          <w:right w:val="single" w:sz="18" w:space="0" w:color="002060"/>
                          <w:insideH w:val="single" w:sz="4" w:space="0" w:color="002060"/>
                          <w:insideV w:val="single" w:sz="4" w:space="0" w:color="002060"/>
                        </w:tblBorders>
                        <w:tblLook w:val="04A0" w:firstRow="1" w:lastRow="0" w:firstColumn="1" w:lastColumn="0" w:noHBand="0" w:noVBand="1"/>
                      </w:tblPr>
                      <w:tblGrid>
                        <w:gridCol w:w="1584"/>
                        <w:gridCol w:w="5041"/>
                      </w:tblGrid>
                      <w:tr w:rsidR="0017026E" w:rsidRPr="0017026E" w14:paraId="7E7129E4" w14:textId="77777777" w:rsidTr="002671C9">
                        <w:trPr>
                          <w:trHeight w:val="281"/>
                        </w:trPr>
                        <w:tc>
                          <w:tcPr>
                            <w:tcW w:w="6625" w:type="dxa"/>
                            <w:gridSpan w:val="2"/>
                            <w:tcBorders>
                              <w:top w:val="single" w:sz="12" w:space="0" w:color="C00000"/>
                              <w:left w:val="single" w:sz="12" w:space="0" w:color="C00000"/>
                              <w:bottom w:val="single" w:sz="4" w:space="0" w:color="002060"/>
                              <w:right w:val="single" w:sz="12" w:space="0" w:color="C00000"/>
                            </w:tcBorders>
                            <w:shd w:val="clear" w:color="auto" w:fill="00B050"/>
                          </w:tcPr>
                          <w:p w14:paraId="621FF119" w14:textId="77777777" w:rsidR="00A114D0" w:rsidRPr="007C6712" w:rsidRDefault="00A114D0" w:rsidP="00FA2860">
                            <w:pPr>
                              <w:jc w:val="center"/>
                              <w:rPr>
                                <w:rFonts w:ascii="Arial" w:hAnsi="Arial" w:cs="Arial"/>
                                <w:b/>
                                <w:sz w:val="18"/>
                                <w:szCs w:val="18"/>
                              </w:rPr>
                            </w:pPr>
                            <w:r w:rsidRPr="00FD747D">
                              <w:rPr>
                                <w:rFonts w:ascii="Arial" w:hAnsi="Arial" w:cs="Arial"/>
                                <w:b/>
                                <w:color w:val="FFFFFF" w:themeColor="background1"/>
                                <w:sz w:val="24"/>
                                <w:szCs w:val="24"/>
                              </w:rPr>
                              <w:t xml:space="preserve">What Step On and </w:t>
                            </w:r>
                            <w:r w:rsidR="00FA2860" w:rsidRPr="00FD747D">
                              <w:rPr>
                                <w:rFonts w:ascii="Arial" w:hAnsi="Arial" w:cs="Arial"/>
                                <w:b/>
                                <w:color w:val="FFFFFF" w:themeColor="background1"/>
                                <w:sz w:val="24"/>
                                <w:szCs w:val="24"/>
                              </w:rPr>
                              <w:t>Goldilocks words</w:t>
                            </w:r>
                            <w:r w:rsidRPr="00FD747D">
                              <w:rPr>
                                <w:rFonts w:ascii="Arial" w:hAnsi="Arial" w:cs="Arial"/>
                                <w:b/>
                                <w:color w:val="FFFFFF" w:themeColor="background1"/>
                                <w:sz w:val="24"/>
                                <w:szCs w:val="24"/>
                              </w:rPr>
                              <w:t xml:space="preserve"> will I use?</w:t>
                            </w:r>
                          </w:p>
                        </w:tc>
                      </w:tr>
                      <w:tr w:rsidR="0017026E" w:rsidRPr="0017026E" w14:paraId="3456D3D4" w14:textId="77777777" w:rsidTr="002671C9">
                        <w:trPr>
                          <w:trHeight w:val="86"/>
                        </w:trPr>
                        <w:tc>
                          <w:tcPr>
                            <w:tcW w:w="1584" w:type="dxa"/>
                            <w:tcBorders>
                              <w:top w:val="single" w:sz="12" w:space="0" w:color="C00000"/>
                              <w:left w:val="single" w:sz="12" w:space="0" w:color="C00000"/>
                              <w:bottom w:val="single" w:sz="12" w:space="0" w:color="C00000"/>
                              <w:right w:val="single" w:sz="12" w:space="0" w:color="C00000"/>
                            </w:tcBorders>
                          </w:tcPr>
                          <w:p w14:paraId="5660F98D" w14:textId="77777777" w:rsidR="00A114D0" w:rsidRPr="002671C9" w:rsidRDefault="00FA2860" w:rsidP="00FA2860">
                            <w:pPr>
                              <w:jc w:val="center"/>
                              <w:rPr>
                                <w:rFonts w:ascii="Arial" w:hAnsi="Arial" w:cs="Arial"/>
                                <w:b/>
                                <w:sz w:val="20"/>
                                <w:szCs w:val="20"/>
                              </w:rPr>
                            </w:pPr>
                            <w:r w:rsidRPr="002671C9">
                              <w:rPr>
                                <w:rFonts w:ascii="Arial" w:hAnsi="Arial" w:cs="Arial"/>
                                <w:b/>
                                <w:sz w:val="20"/>
                                <w:szCs w:val="20"/>
                              </w:rPr>
                              <w:t>Spelling</w:t>
                            </w:r>
                          </w:p>
                        </w:tc>
                        <w:tc>
                          <w:tcPr>
                            <w:tcW w:w="5041" w:type="dxa"/>
                            <w:tcBorders>
                              <w:top w:val="single" w:sz="12" w:space="0" w:color="C00000"/>
                              <w:left w:val="single" w:sz="12" w:space="0" w:color="C00000"/>
                              <w:bottom w:val="single" w:sz="12" w:space="0" w:color="C00000"/>
                              <w:right w:val="single" w:sz="12" w:space="0" w:color="C00000"/>
                            </w:tcBorders>
                          </w:tcPr>
                          <w:p w14:paraId="61527B73" w14:textId="77777777" w:rsidR="00A114D0" w:rsidRPr="002671C9" w:rsidRDefault="00FA2860" w:rsidP="00FA2860">
                            <w:pPr>
                              <w:jc w:val="center"/>
                              <w:rPr>
                                <w:rFonts w:ascii="Arial" w:hAnsi="Arial" w:cs="Arial"/>
                                <w:b/>
                                <w:sz w:val="20"/>
                                <w:szCs w:val="20"/>
                              </w:rPr>
                            </w:pPr>
                            <w:r w:rsidRPr="002671C9">
                              <w:rPr>
                                <w:rFonts w:ascii="Arial" w:hAnsi="Arial" w:cs="Arial"/>
                                <w:b/>
                                <w:sz w:val="20"/>
                                <w:szCs w:val="20"/>
                              </w:rPr>
                              <w:t>Definition</w:t>
                            </w:r>
                          </w:p>
                        </w:tc>
                      </w:tr>
                      <w:tr w:rsidR="00BB2AF9" w:rsidRPr="00243EC2" w14:paraId="2E07F777" w14:textId="77777777" w:rsidTr="002671C9">
                        <w:trPr>
                          <w:trHeight w:val="218"/>
                        </w:trPr>
                        <w:tc>
                          <w:tcPr>
                            <w:tcW w:w="1584" w:type="dxa"/>
                            <w:tcBorders>
                              <w:top w:val="single" w:sz="12" w:space="0" w:color="C00000"/>
                              <w:left w:val="single" w:sz="12" w:space="0" w:color="C00000"/>
                              <w:bottom w:val="single" w:sz="12" w:space="0" w:color="C00000"/>
                              <w:right w:val="single" w:sz="12" w:space="0" w:color="C00000"/>
                            </w:tcBorders>
                          </w:tcPr>
                          <w:p w14:paraId="3891449A" w14:textId="7494B811" w:rsidR="00A114D0" w:rsidRPr="00592291" w:rsidRDefault="00B11583">
                            <w:pPr>
                              <w:rPr>
                                <w:rFonts w:cstheme="minorHAnsi"/>
                                <w:sz w:val="18"/>
                                <w:szCs w:val="18"/>
                              </w:rPr>
                            </w:pPr>
                            <w:r w:rsidRPr="00592291">
                              <w:rPr>
                                <w:rFonts w:cstheme="minorHAnsi"/>
                                <w:sz w:val="18"/>
                                <w:szCs w:val="18"/>
                              </w:rPr>
                              <w:t>Biome</w:t>
                            </w:r>
                          </w:p>
                        </w:tc>
                        <w:tc>
                          <w:tcPr>
                            <w:tcW w:w="5041" w:type="dxa"/>
                            <w:tcBorders>
                              <w:top w:val="single" w:sz="12" w:space="0" w:color="C00000"/>
                              <w:left w:val="single" w:sz="12" w:space="0" w:color="C00000"/>
                              <w:bottom w:val="single" w:sz="12" w:space="0" w:color="C00000"/>
                              <w:right w:val="single" w:sz="12" w:space="0" w:color="C00000"/>
                            </w:tcBorders>
                          </w:tcPr>
                          <w:p w14:paraId="38018995" w14:textId="03962700" w:rsidR="00A114D0" w:rsidRPr="00592291" w:rsidRDefault="00592291" w:rsidP="00366541">
                            <w:pPr>
                              <w:rPr>
                                <w:rFonts w:cstheme="minorHAnsi"/>
                                <w:sz w:val="18"/>
                                <w:szCs w:val="18"/>
                              </w:rPr>
                            </w:pPr>
                            <w:r w:rsidRPr="00592291">
                              <w:rPr>
                                <w:rFonts w:cstheme="minorHAnsi"/>
                                <w:sz w:val="18"/>
                                <w:szCs w:val="18"/>
                              </w:rPr>
                              <w:t>A</w:t>
                            </w:r>
                            <w:r w:rsidR="00B11583" w:rsidRPr="00592291">
                              <w:rPr>
                                <w:rFonts w:cstheme="minorHAnsi"/>
                                <w:sz w:val="18"/>
                                <w:szCs w:val="18"/>
                              </w:rPr>
                              <w:t xml:space="preserve"> natural area of vegetation and animals</w:t>
                            </w:r>
                          </w:p>
                        </w:tc>
                      </w:tr>
                      <w:tr w:rsidR="00B11583" w:rsidRPr="00243EC2" w14:paraId="330B4553" w14:textId="77777777" w:rsidTr="002671C9">
                        <w:trPr>
                          <w:trHeight w:val="234"/>
                        </w:trPr>
                        <w:tc>
                          <w:tcPr>
                            <w:tcW w:w="1584" w:type="dxa"/>
                            <w:tcBorders>
                              <w:top w:val="single" w:sz="12" w:space="0" w:color="C00000"/>
                              <w:left w:val="single" w:sz="12" w:space="0" w:color="C00000"/>
                              <w:bottom w:val="single" w:sz="12" w:space="0" w:color="C00000"/>
                              <w:right w:val="single" w:sz="12" w:space="0" w:color="C00000"/>
                            </w:tcBorders>
                          </w:tcPr>
                          <w:p w14:paraId="665BA90A" w14:textId="0AC6B70E" w:rsidR="00B11583" w:rsidRPr="00592291" w:rsidRDefault="00B11583" w:rsidP="00B11583">
                            <w:pPr>
                              <w:rPr>
                                <w:rFonts w:cstheme="minorHAnsi"/>
                                <w:sz w:val="18"/>
                                <w:szCs w:val="18"/>
                              </w:rPr>
                            </w:pPr>
                            <w:r w:rsidRPr="00592291">
                              <w:rPr>
                                <w:rFonts w:cstheme="minorHAnsi"/>
                                <w:sz w:val="18"/>
                                <w:szCs w:val="18"/>
                              </w:rPr>
                              <w:t>Carnivore</w:t>
                            </w:r>
                          </w:p>
                        </w:tc>
                        <w:tc>
                          <w:tcPr>
                            <w:tcW w:w="5041" w:type="dxa"/>
                            <w:tcBorders>
                              <w:top w:val="single" w:sz="12" w:space="0" w:color="C00000"/>
                              <w:left w:val="single" w:sz="12" w:space="0" w:color="C00000"/>
                              <w:bottom w:val="single" w:sz="12" w:space="0" w:color="C00000"/>
                              <w:right w:val="single" w:sz="12" w:space="0" w:color="C00000"/>
                            </w:tcBorders>
                          </w:tcPr>
                          <w:p w14:paraId="6570CA3C" w14:textId="51224434" w:rsidR="00B11583" w:rsidRPr="00592291" w:rsidRDefault="00B11583" w:rsidP="00B11583">
                            <w:pPr>
                              <w:rPr>
                                <w:rFonts w:cstheme="minorHAnsi"/>
                                <w:sz w:val="18"/>
                                <w:szCs w:val="18"/>
                              </w:rPr>
                            </w:pPr>
                            <w:r w:rsidRPr="00592291">
                              <w:rPr>
                                <w:rFonts w:cstheme="minorHAnsi"/>
                                <w:sz w:val="18"/>
                                <w:szCs w:val="18"/>
                              </w:rPr>
                              <w:t>An animal that eats meat</w:t>
                            </w:r>
                          </w:p>
                        </w:tc>
                      </w:tr>
                      <w:tr w:rsidR="00B11583" w:rsidRPr="00243EC2" w14:paraId="1A71869D" w14:textId="77777777" w:rsidTr="002671C9">
                        <w:trPr>
                          <w:trHeight w:val="234"/>
                        </w:trPr>
                        <w:tc>
                          <w:tcPr>
                            <w:tcW w:w="1584" w:type="dxa"/>
                            <w:tcBorders>
                              <w:top w:val="single" w:sz="12" w:space="0" w:color="C00000"/>
                              <w:left w:val="single" w:sz="12" w:space="0" w:color="C00000"/>
                              <w:bottom w:val="single" w:sz="12" w:space="0" w:color="C00000"/>
                              <w:right w:val="single" w:sz="12" w:space="0" w:color="C00000"/>
                            </w:tcBorders>
                          </w:tcPr>
                          <w:p w14:paraId="02AD5E03" w14:textId="5A76E296" w:rsidR="00B11583" w:rsidRPr="00592291" w:rsidRDefault="00B11583" w:rsidP="00B11583">
                            <w:pPr>
                              <w:rPr>
                                <w:rFonts w:cstheme="minorHAnsi"/>
                                <w:sz w:val="18"/>
                                <w:szCs w:val="18"/>
                              </w:rPr>
                            </w:pPr>
                            <w:r w:rsidRPr="00592291">
                              <w:rPr>
                                <w:rFonts w:cstheme="minorHAnsi"/>
                                <w:sz w:val="18"/>
                                <w:szCs w:val="18"/>
                              </w:rPr>
                              <w:t>Classification key</w:t>
                            </w:r>
                          </w:p>
                        </w:tc>
                        <w:tc>
                          <w:tcPr>
                            <w:tcW w:w="5041" w:type="dxa"/>
                            <w:tcBorders>
                              <w:top w:val="single" w:sz="12" w:space="0" w:color="C00000"/>
                              <w:left w:val="single" w:sz="12" w:space="0" w:color="C00000"/>
                              <w:bottom w:val="single" w:sz="12" w:space="0" w:color="C00000"/>
                              <w:right w:val="single" w:sz="12" w:space="0" w:color="C00000"/>
                            </w:tcBorders>
                          </w:tcPr>
                          <w:p w14:paraId="4FFC3B08" w14:textId="45A6BF3C" w:rsidR="00B11583" w:rsidRPr="00592291" w:rsidRDefault="00B11583" w:rsidP="00B11583">
                            <w:pPr>
                              <w:rPr>
                                <w:rFonts w:cstheme="minorHAnsi"/>
                                <w:sz w:val="18"/>
                                <w:szCs w:val="18"/>
                              </w:rPr>
                            </w:pPr>
                            <w:r w:rsidRPr="00592291">
                              <w:rPr>
                                <w:rFonts w:cstheme="minorHAnsi"/>
                                <w:sz w:val="18"/>
                                <w:szCs w:val="18"/>
                              </w:rPr>
                              <w:t>A system which divides things into groups or types</w:t>
                            </w:r>
                          </w:p>
                        </w:tc>
                      </w:tr>
                      <w:tr w:rsidR="00592291" w:rsidRPr="00243EC2" w14:paraId="7BBBE609" w14:textId="77777777" w:rsidTr="002671C9">
                        <w:trPr>
                          <w:trHeight w:val="218"/>
                        </w:trPr>
                        <w:tc>
                          <w:tcPr>
                            <w:tcW w:w="1584" w:type="dxa"/>
                            <w:tcBorders>
                              <w:top w:val="single" w:sz="12" w:space="0" w:color="C00000"/>
                              <w:left w:val="single" w:sz="12" w:space="0" w:color="C00000"/>
                              <w:bottom w:val="single" w:sz="12" w:space="0" w:color="C00000"/>
                              <w:right w:val="single" w:sz="12" w:space="0" w:color="C00000"/>
                            </w:tcBorders>
                          </w:tcPr>
                          <w:p w14:paraId="11DD30E0" w14:textId="61ADB06E" w:rsidR="00592291" w:rsidRPr="00592291" w:rsidRDefault="00592291" w:rsidP="00B11583">
                            <w:pPr>
                              <w:rPr>
                                <w:rFonts w:cstheme="minorHAnsi"/>
                                <w:sz w:val="18"/>
                                <w:szCs w:val="18"/>
                              </w:rPr>
                            </w:pPr>
                            <w:r w:rsidRPr="00592291">
                              <w:rPr>
                                <w:rFonts w:cstheme="minorHAnsi"/>
                                <w:sz w:val="18"/>
                                <w:szCs w:val="18"/>
                              </w:rPr>
                              <w:t xml:space="preserve">Coniferous </w:t>
                            </w:r>
                          </w:p>
                        </w:tc>
                        <w:tc>
                          <w:tcPr>
                            <w:tcW w:w="5041" w:type="dxa"/>
                            <w:tcBorders>
                              <w:top w:val="single" w:sz="12" w:space="0" w:color="C00000"/>
                              <w:left w:val="single" w:sz="12" w:space="0" w:color="C00000"/>
                              <w:bottom w:val="single" w:sz="12" w:space="0" w:color="C00000"/>
                              <w:right w:val="single" w:sz="12" w:space="0" w:color="C00000"/>
                            </w:tcBorders>
                          </w:tcPr>
                          <w:p w14:paraId="6DA8B1DA" w14:textId="423ECEE5" w:rsidR="00592291" w:rsidRPr="00592291" w:rsidRDefault="00592291" w:rsidP="00B11583">
                            <w:pPr>
                              <w:rPr>
                                <w:rFonts w:cstheme="minorHAnsi"/>
                                <w:sz w:val="18"/>
                                <w:szCs w:val="18"/>
                              </w:rPr>
                            </w:pPr>
                            <w:r w:rsidRPr="00592291">
                              <w:rPr>
                                <w:rFonts w:cstheme="minorHAnsi"/>
                                <w:sz w:val="18"/>
                                <w:szCs w:val="18"/>
                              </w:rPr>
                              <w:t>Evergreen trees</w:t>
                            </w:r>
                            <w:r w:rsidR="002671C9">
                              <w:rPr>
                                <w:rFonts w:cstheme="minorHAnsi"/>
                                <w:sz w:val="18"/>
                                <w:szCs w:val="18"/>
                              </w:rPr>
                              <w:t>/ trees that stay green all year</w:t>
                            </w:r>
                          </w:p>
                        </w:tc>
                      </w:tr>
                      <w:tr w:rsidR="00B11583" w:rsidRPr="00243EC2" w14:paraId="68B82CAD" w14:textId="77777777" w:rsidTr="002671C9">
                        <w:trPr>
                          <w:trHeight w:val="234"/>
                        </w:trPr>
                        <w:tc>
                          <w:tcPr>
                            <w:tcW w:w="1584" w:type="dxa"/>
                            <w:tcBorders>
                              <w:top w:val="single" w:sz="12" w:space="0" w:color="C00000"/>
                              <w:left w:val="single" w:sz="12" w:space="0" w:color="C00000"/>
                              <w:bottom w:val="single" w:sz="12" w:space="0" w:color="C00000"/>
                              <w:right w:val="single" w:sz="12" w:space="0" w:color="C00000"/>
                            </w:tcBorders>
                          </w:tcPr>
                          <w:p w14:paraId="22D41090" w14:textId="36C28842" w:rsidR="00B11583" w:rsidRPr="00592291" w:rsidRDefault="00B11583" w:rsidP="00B11583">
                            <w:pPr>
                              <w:rPr>
                                <w:rFonts w:cstheme="minorHAnsi"/>
                                <w:sz w:val="18"/>
                                <w:szCs w:val="18"/>
                              </w:rPr>
                            </w:pPr>
                            <w:r w:rsidRPr="00592291">
                              <w:rPr>
                                <w:rFonts w:cstheme="minorHAnsi"/>
                                <w:sz w:val="18"/>
                                <w:szCs w:val="18"/>
                              </w:rPr>
                              <w:t>Deciduous</w:t>
                            </w:r>
                          </w:p>
                        </w:tc>
                        <w:tc>
                          <w:tcPr>
                            <w:tcW w:w="5041" w:type="dxa"/>
                            <w:tcBorders>
                              <w:top w:val="single" w:sz="12" w:space="0" w:color="C00000"/>
                              <w:left w:val="single" w:sz="12" w:space="0" w:color="C00000"/>
                              <w:bottom w:val="single" w:sz="12" w:space="0" w:color="C00000"/>
                              <w:right w:val="single" w:sz="12" w:space="0" w:color="C00000"/>
                            </w:tcBorders>
                          </w:tcPr>
                          <w:p w14:paraId="3C8C2D71" w14:textId="135D1E42" w:rsidR="00B11583" w:rsidRPr="00592291" w:rsidRDefault="00592291" w:rsidP="00B11583">
                            <w:pPr>
                              <w:rPr>
                                <w:rFonts w:cstheme="minorHAnsi"/>
                                <w:sz w:val="18"/>
                                <w:szCs w:val="18"/>
                              </w:rPr>
                            </w:pPr>
                            <w:r w:rsidRPr="00592291">
                              <w:rPr>
                                <w:rFonts w:cstheme="minorHAnsi"/>
                                <w:sz w:val="18"/>
                                <w:szCs w:val="18"/>
                              </w:rPr>
                              <w:t>T</w:t>
                            </w:r>
                            <w:r w:rsidR="00B11583" w:rsidRPr="00592291">
                              <w:rPr>
                                <w:rFonts w:cstheme="minorHAnsi"/>
                                <w:sz w:val="18"/>
                                <w:szCs w:val="18"/>
                              </w:rPr>
                              <w:t>rees that lose leaves in the autumn every year</w:t>
                            </w:r>
                          </w:p>
                        </w:tc>
                      </w:tr>
                      <w:tr w:rsidR="00592291" w:rsidRPr="00243EC2" w14:paraId="6171F6D7" w14:textId="77777777" w:rsidTr="002671C9">
                        <w:trPr>
                          <w:trHeight w:val="234"/>
                        </w:trPr>
                        <w:tc>
                          <w:tcPr>
                            <w:tcW w:w="1584" w:type="dxa"/>
                            <w:tcBorders>
                              <w:top w:val="single" w:sz="12" w:space="0" w:color="C00000"/>
                              <w:left w:val="single" w:sz="12" w:space="0" w:color="C00000"/>
                              <w:bottom w:val="single" w:sz="12" w:space="0" w:color="C00000"/>
                              <w:right w:val="single" w:sz="12" w:space="0" w:color="C00000"/>
                            </w:tcBorders>
                          </w:tcPr>
                          <w:p w14:paraId="50D5F9C0" w14:textId="63E03F24" w:rsidR="00592291" w:rsidRPr="00592291" w:rsidRDefault="00592291" w:rsidP="00B11583">
                            <w:pPr>
                              <w:rPr>
                                <w:rFonts w:cstheme="minorHAnsi"/>
                                <w:sz w:val="18"/>
                                <w:szCs w:val="18"/>
                              </w:rPr>
                            </w:pPr>
                            <w:r w:rsidRPr="00592291">
                              <w:rPr>
                                <w:rFonts w:cstheme="minorHAnsi"/>
                                <w:sz w:val="18"/>
                                <w:szCs w:val="18"/>
                              </w:rPr>
                              <w:t>Deforestation</w:t>
                            </w:r>
                          </w:p>
                        </w:tc>
                        <w:tc>
                          <w:tcPr>
                            <w:tcW w:w="5041" w:type="dxa"/>
                            <w:tcBorders>
                              <w:top w:val="single" w:sz="12" w:space="0" w:color="C00000"/>
                              <w:left w:val="single" w:sz="12" w:space="0" w:color="C00000"/>
                              <w:bottom w:val="single" w:sz="12" w:space="0" w:color="C00000"/>
                              <w:right w:val="single" w:sz="12" w:space="0" w:color="C00000"/>
                            </w:tcBorders>
                          </w:tcPr>
                          <w:p w14:paraId="3BDB26F2" w14:textId="3B525EEE" w:rsidR="00592291" w:rsidRPr="00592291" w:rsidRDefault="00592291" w:rsidP="00B11583">
                            <w:pPr>
                              <w:rPr>
                                <w:rFonts w:cstheme="minorHAnsi"/>
                                <w:sz w:val="18"/>
                                <w:szCs w:val="18"/>
                              </w:rPr>
                            </w:pPr>
                            <w:r w:rsidRPr="00592291">
                              <w:rPr>
                                <w:rFonts w:cstheme="minorHAnsi"/>
                                <w:sz w:val="18"/>
                                <w:szCs w:val="18"/>
                              </w:rPr>
                              <w:t>The action of clearing a wide area of trees.</w:t>
                            </w:r>
                          </w:p>
                        </w:tc>
                      </w:tr>
                      <w:tr w:rsidR="002671C9" w:rsidRPr="00243EC2" w14:paraId="294453F5" w14:textId="77777777" w:rsidTr="002671C9">
                        <w:trPr>
                          <w:trHeight w:val="453"/>
                        </w:trPr>
                        <w:tc>
                          <w:tcPr>
                            <w:tcW w:w="1584" w:type="dxa"/>
                            <w:tcBorders>
                              <w:top w:val="single" w:sz="12" w:space="0" w:color="C00000"/>
                              <w:left w:val="single" w:sz="12" w:space="0" w:color="C00000"/>
                              <w:bottom w:val="single" w:sz="12" w:space="0" w:color="C00000"/>
                              <w:right w:val="single" w:sz="12" w:space="0" w:color="C00000"/>
                            </w:tcBorders>
                          </w:tcPr>
                          <w:p w14:paraId="35F0BA42" w14:textId="13A9C104" w:rsidR="002671C9" w:rsidRPr="00592291" w:rsidRDefault="002671C9" w:rsidP="00B11583">
                            <w:pPr>
                              <w:rPr>
                                <w:rFonts w:cstheme="minorHAnsi"/>
                                <w:sz w:val="18"/>
                                <w:szCs w:val="18"/>
                              </w:rPr>
                            </w:pPr>
                            <w:r>
                              <w:rPr>
                                <w:rFonts w:cstheme="minorHAnsi"/>
                                <w:sz w:val="18"/>
                                <w:szCs w:val="18"/>
                              </w:rPr>
                              <w:t>Eco-system</w:t>
                            </w:r>
                          </w:p>
                        </w:tc>
                        <w:tc>
                          <w:tcPr>
                            <w:tcW w:w="5041" w:type="dxa"/>
                            <w:tcBorders>
                              <w:top w:val="single" w:sz="12" w:space="0" w:color="C00000"/>
                              <w:left w:val="single" w:sz="12" w:space="0" w:color="C00000"/>
                              <w:bottom w:val="single" w:sz="12" w:space="0" w:color="C00000"/>
                              <w:right w:val="single" w:sz="12" w:space="0" w:color="C00000"/>
                            </w:tcBorders>
                          </w:tcPr>
                          <w:p w14:paraId="6F263ECE" w14:textId="6995DC49" w:rsidR="002671C9" w:rsidRPr="00592291" w:rsidRDefault="002671C9" w:rsidP="00B11583">
                            <w:pPr>
                              <w:rPr>
                                <w:rFonts w:cstheme="minorHAnsi"/>
                                <w:sz w:val="18"/>
                                <w:szCs w:val="18"/>
                              </w:rPr>
                            </w:pPr>
                            <w:r>
                              <w:rPr>
                                <w:rFonts w:cstheme="minorHAnsi"/>
                                <w:sz w:val="18"/>
                                <w:szCs w:val="18"/>
                              </w:rPr>
                              <w:t>A</w:t>
                            </w:r>
                            <w:r w:rsidRPr="002671C9">
                              <w:rPr>
                                <w:rFonts w:cstheme="minorHAnsi"/>
                                <w:sz w:val="18"/>
                                <w:szCs w:val="18"/>
                              </w:rPr>
                              <w:t xml:space="preserve"> biological community of interacting organisms and their physical environment.</w:t>
                            </w:r>
                          </w:p>
                        </w:tc>
                      </w:tr>
                      <w:tr w:rsidR="00B11583" w:rsidRPr="00243EC2" w14:paraId="6F8E6823" w14:textId="77777777" w:rsidTr="002671C9">
                        <w:trPr>
                          <w:trHeight w:val="234"/>
                        </w:trPr>
                        <w:tc>
                          <w:tcPr>
                            <w:tcW w:w="1584" w:type="dxa"/>
                            <w:tcBorders>
                              <w:top w:val="single" w:sz="12" w:space="0" w:color="C00000"/>
                              <w:left w:val="single" w:sz="12" w:space="0" w:color="C00000"/>
                              <w:bottom w:val="single" w:sz="12" w:space="0" w:color="C00000"/>
                              <w:right w:val="single" w:sz="12" w:space="0" w:color="C00000"/>
                            </w:tcBorders>
                          </w:tcPr>
                          <w:p w14:paraId="50D508C3" w14:textId="523B0EC5" w:rsidR="00B11583" w:rsidRPr="00592291" w:rsidRDefault="00592291" w:rsidP="00B11583">
                            <w:pPr>
                              <w:rPr>
                                <w:rFonts w:cstheme="minorHAnsi"/>
                                <w:sz w:val="18"/>
                                <w:szCs w:val="18"/>
                              </w:rPr>
                            </w:pPr>
                            <w:r w:rsidRPr="00592291">
                              <w:rPr>
                                <w:rFonts w:cstheme="minorHAnsi"/>
                                <w:sz w:val="18"/>
                                <w:szCs w:val="18"/>
                              </w:rPr>
                              <w:t>Endangered</w:t>
                            </w:r>
                          </w:p>
                        </w:tc>
                        <w:tc>
                          <w:tcPr>
                            <w:tcW w:w="5041" w:type="dxa"/>
                            <w:tcBorders>
                              <w:top w:val="single" w:sz="12" w:space="0" w:color="C00000"/>
                              <w:left w:val="single" w:sz="12" w:space="0" w:color="C00000"/>
                              <w:bottom w:val="single" w:sz="12" w:space="0" w:color="C00000"/>
                              <w:right w:val="single" w:sz="12" w:space="0" w:color="C00000"/>
                            </w:tcBorders>
                          </w:tcPr>
                          <w:p w14:paraId="17BE0339" w14:textId="08AFEC07" w:rsidR="00B11583" w:rsidRPr="00592291" w:rsidRDefault="00592291" w:rsidP="00B11583">
                            <w:pPr>
                              <w:rPr>
                                <w:rFonts w:cstheme="minorHAnsi"/>
                                <w:sz w:val="18"/>
                                <w:szCs w:val="18"/>
                              </w:rPr>
                            </w:pPr>
                            <w:r w:rsidRPr="00592291">
                              <w:rPr>
                                <w:rFonts w:cstheme="minorHAnsi"/>
                                <w:sz w:val="18"/>
                                <w:szCs w:val="18"/>
                              </w:rPr>
                              <w:t>A species seriously at risk of extinction.</w:t>
                            </w:r>
                          </w:p>
                        </w:tc>
                      </w:tr>
                      <w:tr w:rsidR="00B11583" w:rsidRPr="00243EC2" w14:paraId="7D116091" w14:textId="77777777" w:rsidTr="002671C9">
                        <w:trPr>
                          <w:trHeight w:val="218"/>
                        </w:trPr>
                        <w:tc>
                          <w:tcPr>
                            <w:tcW w:w="1584" w:type="dxa"/>
                            <w:tcBorders>
                              <w:top w:val="single" w:sz="12" w:space="0" w:color="C00000"/>
                              <w:left w:val="single" w:sz="12" w:space="0" w:color="C00000"/>
                              <w:bottom w:val="single" w:sz="12" w:space="0" w:color="C00000"/>
                              <w:right w:val="single" w:sz="12" w:space="0" w:color="C00000"/>
                            </w:tcBorders>
                          </w:tcPr>
                          <w:p w14:paraId="54C25962" w14:textId="187B7946" w:rsidR="00B11583" w:rsidRPr="00592291" w:rsidRDefault="00B11583" w:rsidP="00B11583">
                            <w:pPr>
                              <w:rPr>
                                <w:rFonts w:cstheme="minorHAnsi"/>
                                <w:sz w:val="18"/>
                                <w:szCs w:val="18"/>
                              </w:rPr>
                            </w:pPr>
                            <w:r w:rsidRPr="00592291">
                              <w:rPr>
                                <w:rFonts w:cstheme="minorHAnsi"/>
                                <w:sz w:val="18"/>
                                <w:szCs w:val="18"/>
                              </w:rPr>
                              <w:t>Energy</w:t>
                            </w:r>
                          </w:p>
                        </w:tc>
                        <w:tc>
                          <w:tcPr>
                            <w:tcW w:w="5041" w:type="dxa"/>
                            <w:tcBorders>
                              <w:top w:val="single" w:sz="12" w:space="0" w:color="C00000"/>
                              <w:left w:val="single" w:sz="12" w:space="0" w:color="C00000"/>
                              <w:bottom w:val="single" w:sz="12" w:space="0" w:color="C00000"/>
                              <w:right w:val="single" w:sz="12" w:space="0" w:color="C00000"/>
                            </w:tcBorders>
                          </w:tcPr>
                          <w:p w14:paraId="3EEBF48B" w14:textId="7BC25F95" w:rsidR="00B11583" w:rsidRPr="00592291" w:rsidRDefault="00B11583" w:rsidP="00B11583">
                            <w:pPr>
                              <w:rPr>
                                <w:rFonts w:cstheme="minorHAnsi"/>
                                <w:sz w:val="18"/>
                                <w:szCs w:val="18"/>
                              </w:rPr>
                            </w:pPr>
                            <w:r w:rsidRPr="00592291">
                              <w:rPr>
                                <w:rFonts w:cstheme="minorHAnsi"/>
                                <w:sz w:val="18"/>
                                <w:szCs w:val="18"/>
                              </w:rPr>
                              <w:t>The ability and strength to do physical things</w:t>
                            </w:r>
                          </w:p>
                        </w:tc>
                      </w:tr>
                      <w:tr w:rsidR="00B11583" w:rsidRPr="00243EC2" w14:paraId="1D7E8FFE" w14:textId="77777777" w:rsidTr="002671C9">
                        <w:trPr>
                          <w:trHeight w:val="468"/>
                        </w:trPr>
                        <w:tc>
                          <w:tcPr>
                            <w:tcW w:w="1584" w:type="dxa"/>
                            <w:tcBorders>
                              <w:top w:val="single" w:sz="12" w:space="0" w:color="C00000"/>
                              <w:left w:val="single" w:sz="12" w:space="0" w:color="C00000"/>
                              <w:bottom w:val="single" w:sz="12" w:space="0" w:color="C00000"/>
                              <w:right w:val="single" w:sz="12" w:space="0" w:color="C00000"/>
                            </w:tcBorders>
                          </w:tcPr>
                          <w:p w14:paraId="24B8F905" w14:textId="1FD68D14" w:rsidR="00B11583" w:rsidRPr="00592291" w:rsidRDefault="00B11583" w:rsidP="00B11583">
                            <w:pPr>
                              <w:rPr>
                                <w:rFonts w:cstheme="minorHAnsi"/>
                                <w:sz w:val="18"/>
                                <w:szCs w:val="18"/>
                              </w:rPr>
                            </w:pPr>
                            <w:r w:rsidRPr="00592291">
                              <w:rPr>
                                <w:rFonts w:cstheme="minorHAnsi"/>
                                <w:sz w:val="18"/>
                                <w:szCs w:val="18"/>
                              </w:rPr>
                              <w:t>Environment</w:t>
                            </w:r>
                          </w:p>
                        </w:tc>
                        <w:tc>
                          <w:tcPr>
                            <w:tcW w:w="5041" w:type="dxa"/>
                            <w:tcBorders>
                              <w:top w:val="single" w:sz="12" w:space="0" w:color="C00000"/>
                              <w:left w:val="single" w:sz="12" w:space="0" w:color="C00000"/>
                              <w:bottom w:val="single" w:sz="12" w:space="0" w:color="C00000"/>
                              <w:right w:val="single" w:sz="12" w:space="0" w:color="C00000"/>
                            </w:tcBorders>
                          </w:tcPr>
                          <w:p w14:paraId="6735FED8" w14:textId="0DACBF4C" w:rsidR="00B11583" w:rsidRPr="00592291" w:rsidRDefault="00B11583" w:rsidP="00B11583">
                            <w:pPr>
                              <w:rPr>
                                <w:rFonts w:cstheme="minorHAnsi"/>
                                <w:sz w:val="18"/>
                                <w:szCs w:val="18"/>
                              </w:rPr>
                            </w:pPr>
                            <w:r w:rsidRPr="00592291">
                              <w:rPr>
                                <w:rFonts w:cstheme="minorHAnsi"/>
                                <w:sz w:val="18"/>
                                <w:szCs w:val="18"/>
                              </w:rPr>
                              <w:t>All the circumstances, people, things, and events around them that influence their life</w:t>
                            </w:r>
                          </w:p>
                        </w:tc>
                      </w:tr>
                      <w:tr w:rsidR="00B11583" w:rsidRPr="00243EC2" w14:paraId="09D96AB0" w14:textId="77777777" w:rsidTr="002671C9">
                        <w:trPr>
                          <w:trHeight w:val="218"/>
                        </w:trPr>
                        <w:tc>
                          <w:tcPr>
                            <w:tcW w:w="1584" w:type="dxa"/>
                            <w:tcBorders>
                              <w:top w:val="single" w:sz="12" w:space="0" w:color="C00000"/>
                              <w:left w:val="single" w:sz="12" w:space="0" w:color="C00000"/>
                              <w:bottom w:val="single" w:sz="12" w:space="0" w:color="C00000"/>
                              <w:right w:val="single" w:sz="12" w:space="0" w:color="C00000"/>
                            </w:tcBorders>
                          </w:tcPr>
                          <w:p w14:paraId="1DDAE37D" w14:textId="1C19556B" w:rsidR="00B11583" w:rsidRPr="00592291" w:rsidRDefault="00B11583" w:rsidP="00B11583">
                            <w:pPr>
                              <w:rPr>
                                <w:rFonts w:cstheme="minorHAnsi"/>
                                <w:sz w:val="18"/>
                                <w:szCs w:val="18"/>
                              </w:rPr>
                            </w:pPr>
                            <w:r w:rsidRPr="00592291">
                              <w:rPr>
                                <w:rFonts w:cstheme="minorHAnsi"/>
                                <w:sz w:val="18"/>
                                <w:szCs w:val="18"/>
                              </w:rPr>
                              <w:t>Excretion</w:t>
                            </w:r>
                          </w:p>
                        </w:tc>
                        <w:tc>
                          <w:tcPr>
                            <w:tcW w:w="5041" w:type="dxa"/>
                            <w:tcBorders>
                              <w:top w:val="single" w:sz="12" w:space="0" w:color="C00000"/>
                              <w:left w:val="single" w:sz="12" w:space="0" w:color="C00000"/>
                              <w:bottom w:val="single" w:sz="12" w:space="0" w:color="C00000"/>
                              <w:right w:val="single" w:sz="12" w:space="0" w:color="C00000"/>
                            </w:tcBorders>
                          </w:tcPr>
                          <w:p w14:paraId="7155F65E" w14:textId="22B7948A" w:rsidR="00B11583" w:rsidRPr="00592291" w:rsidRDefault="00592291" w:rsidP="00B11583">
                            <w:pPr>
                              <w:rPr>
                                <w:rFonts w:cstheme="minorHAnsi"/>
                                <w:sz w:val="18"/>
                                <w:szCs w:val="18"/>
                              </w:rPr>
                            </w:pPr>
                            <w:r w:rsidRPr="00592291">
                              <w:rPr>
                                <w:rFonts w:cstheme="minorHAnsi"/>
                                <w:sz w:val="18"/>
                                <w:szCs w:val="18"/>
                              </w:rPr>
                              <w:t>T</w:t>
                            </w:r>
                            <w:r w:rsidR="00B11583" w:rsidRPr="00592291">
                              <w:rPr>
                                <w:rFonts w:cstheme="minorHAnsi"/>
                                <w:sz w:val="18"/>
                                <w:szCs w:val="18"/>
                              </w:rPr>
                              <w:t>he process of eliminating waste from the body</w:t>
                            </w:r>
                          </w:p>
                        </w:tc>
                      </w:tr>
                      <w:tr w:rsidR="00592291" w:rsidRPr="00243EC2" w14:paraId="4D08B172" w14:textId="77777777" w:rsidTr="002671C9">
                        <w:trPr>
                          <w:trHeight w:val="234"/>
                        </w:trPr>
                        <w:tc>
                          <w:tcPr>
                            <w:tcW w:w="1584" w:type="dxa"/>
                            <w:tcBorders>
                              <w:top w:val="single" w:sz="12" w:space="0" w:color="C00000"/>
                              <w:left w:val="single" w:sz="12" w:space="0" w:color="C00000"/>
                              <w:bottom w:val="single" w:sz="12" w:space="0" w:color="C00000"/>
                              <w:right w:val="single" w:sz="12" w:space="0" w:color="C00000"/>
                            </w:tcBorders>
                          </w:tcPr>
                          <w:p w14:paraId="19CBAF4F" w14:textId="773C3F9A" w:rsidR="00592291" w:rsidRPr="00592291" w:rsidRDefault="00592291" w:rsidP="00B11583">
                            <w:pPr>
                              <w:rPr>
                                <w:rFonts w:cstheme="minorHAnsi"/>
                                <w:sz w:val="18"/>
                                <w:szCs w:val="18"/>
                              </w:rPr>
                            </w:pPr>
                            <w:r w:rsidRPr="00592291">
                              <w:rPr>
                                <w:rFonts w:cstheme="minorHAnsi"/>
                                <w:sz w:val="18"/>
                                <w:szCs w:val="18"/>
                              </w:rPr>
                              <w:t>Extinct</w:t>
                            </w:r>
                          </w:p>
                        </w:tc>
                        <w:tc>
                          <w:tcPr>
                            <w:tcW w:w="5041" w:type="dxa"/>
                            <w:tcBorders>
                              <w:top w:val="single" w:sz="12" w:space="0" w:color="C00000"/>
                              <w:left w:val="single" w:sz="12" w:space="0" w:color="C00000"/>
                              <w:bottom w:val="single" w:sz="12" w:space="0" w:color="C00000"/>
                              <w:right w:val="single" w:sz="12" w:space="0" w:color="C00000"/>
                            </w:tcBorders>
                          </w:tcPr>
                          <w:p w14:paraId="3611341B" w14:textId="025AC91D" w:rsidR="00592291" w:rsidRPr="00592291" w:rsidRDefault="00592291" w:rsidP="00B11583">
                            <w:pPr>
                              <w:rPr>
                                <w:rFonts w:cstheme="minorHAnsi"/>
                                <w:sz w:val="18"/>
                                <w:szCs w:val="18"/>
                              </w:rPr>
                            </w:pPr>
                            <w:r w:rsidRPr="00592291">
                              <w:rPr>
                                <w:rFonts w:cstheme="minorHAnsi"/>
                                <w:sz w:val="18"/>
                                <w:szCs w:val="18"/>
                              </w:rPr>
                              <w:t xml:space="preserve">A species having no living members/ no longer in existence </w:t>
                            </w:r>
                          </w:p>
                        </w:tc>
                      </w:tr>
                      <w:tr w:rsidR="00B11583" w:rsidRPr="00243EC2" w14:paraId="15CA5B00" w14:textId="77777777" w:rsidTr="002671C9">
                        <w:trPr>
                          <w:trHeight w:val="453"/>
                        </w:trPr>
                        <w:tc>
                          <w:tcPr>
                            <w:tcW w:w="1584" w:type="dxa"/>
                            <w:tcBorders>
                              <w:top w:val="single" w:sz="12" w:space="0" w:color="C00000"/>
                              <w:left w:val="single" w:sz="12" w:space="0" w:color="C00000"/>
                              <w:bottom w:val="single" w:sz="12" w:space="0" w:color="C00000"/>
                              <w:right w:val="single" w:sz="12" w:space="0" w:color="C00000"/>
                            </w:tcBorders>
                          </w:tcPr>
                          <w:p w14:paraId="1B66CFDA" w14:textId="6049449C" w:rsidR="00B11583" w:rsidRPr="00592291" w:rsidRDefault="00B11583" w:rsidP="00B11583">
                            <w:pPr>
                              <w:rPr>
                                <w:rFonts w:cstheme="minorHAnsi"/>
                                <w:sz w:val="18"/>
                                <w:szCs w:val="18"/>
                              </w:rPr>
                            </w:pPr>
                            <w:r w:rsidRPr="00592291">
                              <w:rPr>
                                <w:rFonts w:cstheme="minorHAnsi"/>
                                <w:sz w:val="18"/>
                                <w:szCs w:val="18"/>
                              </w:rPr>
                              <w:t>Food chain</w:t>
                            </w:r>
                          </w:p>
                        </w:tc>
                        <w:tc>
                          <w:tcPr>
                            <w:tcW w:w="5041" w:type="dxa"/>
                            <w:tcBorders>
                              <w:top w:val="single" w:sz="12" w:space="0" w:color="C00000"/>
                              <w:left w:val="single" w:sz="12" w:space="0" w:color="C00000"/>
                              <w:bottom w:val="single" w:sz="12" w:space="0" w:color="C00000"/>
                              <w:right w:val="single" w:sz="12" w:space="0" w:color="C00000"/>
                            </w:tcBorders>
                          </w:tcPr>
                          <w:p w14:paraId="5240AA19" w14:textId="407CFADC" w:rsidR="00B11583" w:rsidRPr="00592291" w:rsidRDefault="00B11583" w:rsidP="00B11583">
                            <w:pPr>
                              <w:rPr>
                                <w:rFonts w:cstheme="minorHAnsi"/>
                                <w:sz w:val="18"/>
                                <w:szCs w:val="18"/>
                              </w:rPr>
                            </w:pPr>
                            <w:r w:rsidRPr="00592291">
                              <w:rPr>
                                <w:rFonts w:cstheme="minorHAnsi"/>
                                <w:sz w:val="18"/>
                                <w:szCs w:val="18"/>
                              </w:rPr>
                              <w:t>A series of living things which are linked to each other because each thing feeds on the one next to it in the series</w:t>
                            </w:r>
                          </w:p>
                        </w:tc>
                      </w:tr>
                      <w:tr w:rsidR="00B11583" w:rsidRPr="00243EC2" w14:paraId="40EB8642" w14:textId="77777777" w:rsidTr="002671C9">
                        <w:trPr>
                          <w:trHeight w:val="234"/>
                        </w:trPr>
                        <w:tc>
                          <w:tcPr>
                            <w:tcW w:w="1584" w:type="dxa"/>
                            <w:tcBorders>
                              <w:top w:val="single" w:sz="12" w:space="0" w:color="C00000"/>
                              <w:left w:val="single" w:sz="12" w:space="0" w:color="C00000"/>
                              <w:bottom w:val="single" w:sz="12" w:space="0" w:color="C00000"/>
                              <w:right w:val="single" w:sz="12" w:space="0" w:color="C00000"/>
                            </w:tcBorders>
                          </w:tcPr>
                          <w:p w14:paraId="22A823B1" w14:textId="64D73D46" w:rsidR="00B11583" w:rsidRPr="00592291" w:rsidRDefault="00B11583" w:rsidP="00B11583">
                            <w:pPr>
                              <w:rPr>
                                <w:rFonts w:cstheme="minorHAnsi"/>
                                <w:sz w:val="18"/>
                                <w:szCs w:val="18"/>
                              </w:rPr>
                            </w:pPr>
                            <w:r w:rsidRPr="00592291">
                              <w:rPr>
                                <w:rFonts w:cstheme="minorHAnsi"/>
                                <w:sz w:val="18"/>
                                <w:szCs w:val="18"/>
                              </w:rPr>
                              <w:t>Food web</w:t>
                            </w:r>
                          </w:p>
                        </w:tc>
                        <w:tc>
                          <w:tcPr>
                            <w:tcW w:w="5041" w:type="dxa"/>
                            <w:tcBorders>
                              <w:top w:val="single" w:sz="12" w:space="0" w:color="C00000"/>
                              <w:left w:val="single" w:sz="12" w:space="0" w:color="C00000"/>
                              <w:bottom w:val="single" w:sz="12" w:space="0" w:color="C00000"/>
                              <w:right w:val="single" w:sz="12" w:space="0" w:color="C00000"/>
                            </w:tcBorders>
                          </w:tcPr>
                          <w:p w14:paraId="276DF8B9" w14:textId="0A3AFD39" w:rsidR="00B11583" w:rsidRPr="00592291" w:rsidRDefault="00B11583" w:rsidP="00B11583">
                            <w:pPr>
                              <w:rPr>
                                <w:rFonts w:cstheme="minorHAnsi"/>
                                <w:sz w:val="18"/>
                                <w:szCs w:val="18"/>
                              </w:rPr>
                            </w:pPr>
                            <w:r w:rsidRPr="00592291">
                              <w:rPr>
                                <w:rFonts w:cstheme="minorHAnsi"/>
                                <w:sz w:val="18"/>
                                <w:szCs w:val="18"/>
                              </w:rPr>
                              <w:t>A combination of food chains that integrate to form a network</w:t>
                            </w:r>
                          </w:p>
                        </w:tc>
                      </w:tr>
                      <w:tr w:rsidR="00B11583" w:rsidRPr="00243EC2" w14:paraId="6FEF1F46" w14:textId="77777777" w:rsidTr="002671C9">
                        <w:trPr>
                          <w:trHeight w:val="453"/>
                        </w:trPr>
                        <w:tc>
                          <w:tcPr>
                            <w:tcW w:w="1584" w:type="dxa"/>
                            <w:tcBorders>
                              <w:top w:val="single" w:sz="12" w:space="0" w:color="C00000"/>
                              <w:left w:val="single" w:sz="12" w:space="0" w:color="C00000"/>
                              <w:bottom w:val="single" w:sz="12" w:space="0" w:color="C00000"/>
                              <w:right w:val="single" w:sz="12" w:space="0" w:color="C00000"/>
                            </w:tcBorders>
                          </w:tcPr>
                          <w:p w14:paraId="268A5C88" w14:textId="08554147" w:rsidR="00B11583" w:rsidRPr="00592291" w:rsidRDefault="00B11583" w:rsidP="00B11583">
                            <w:pPr>
                              <w:rPr>
                                <w:rFonts w:cstheme="minorHAnsi"/>
                                <w:sz w:val="18"/>
                                <w:szCs w:val="18"/>
                              </w:rPr>
                            </w:pPr>
                            <w:r w:rsidRPr="00592291">
                              <w:rPr>
                                <w:rFonts w:cstheme="minorHAnsi"/>
                                <w:sz w:val="18"/>
                                <w:szCs w:val="18"/>
                              </w:rPr>
                              <w:t>Habitat</w:t>
                            </w:r>
                          </w:p>
                        </w:tc>
                        <w:tc>
                          <w:tcPr>
                            <w:tcW w:w="5041" w:type="dxa"/>
                            <w:tcBorders>
                              <w:top w:val="single" w:sz="12" w:space="0" w:color="C00000"/>
                              <w:left w:val="single" w:sz="12" w:space="0" w:color="C00000"/>
                              <w:bottom w:val="single" w:sz="12" w:space="0" w:color="C00000"/>
                              <w:right w:val="single" w:sz="12" w:space="0" w:color="C00000"/>
                            </w:tcBorders>
                          </w:tcPr>
                          <w:p w14:paraId="250C9CFB" w14:textId="7DF90214" w:rsidR="00B11583" w:rsidRPr="00592291" w:rsidRDefault="00B11583" w:rsidP="00B11583">
                            <w:pPr>
                              <w:rPr>
                                <w:rFonts w:cstheme="minorHAnsi"/>
                                <w:sz w:val="18"/>
                                <w:szCs w:val="18"/>
                              </w:rPr>
                            </w:pPr>
                            <w:r w:rsidRPr="00592291">
                              <w:rPr>
                                <w:rFonts w:cstheme="minorHAnsi"/>
                                <w:sz w:val="18"/>
                                <w:szCs w:val="18"/>
                              </w:rPr>
                              <w:t>The natural environment in which an animals or plant normally lives or grows</w:t>
                            </w:r>
                          </w:p>
                        </w:tc>
                      </w:tr>
                      <w:tr w:rsidR="00B11583" w:rsidRPr="00243EC2" w14:paraId="222BD083" w14:textId="77777777" w:rsidTr="002671C9">
                        <w:trPr>
                          <w:trHeight w:val="234"/>
                        </w:trPr>
                        <w:tc>
                          <w:tcPr>
                            <w:tcW w:w="1584" w:type="dxa"/>
                            <w:tcBorders>
                              <w:top w:val="single" w:sz="12" w:space="0" w:color="C00000"/>
                              <w:left w:val="single" w:sz="12" w:space="0" w:color="C00000"/>
                              <w:bottom w:val="single" w:sz="12" w:space="0" w:color="C00000"/>
                              <w:right w:val="single" w:sz="12" w:space="0" w:color="C00000"/>
                            </w:tcBorders>
                          </w:tcPr>
                          <w:p w14:paraId="5B44C727" w14:textId="5B452233" w:rsidR="00B11583" w:rsidRPr="00592291" w:rsidRDefault="00B11583" w:rsidP="00B11583">
                            <w:pPr>
                              <w:rPr>
                                <w:rFonts w:cstheme="minorHAnsi"/>
                                <w:sz w:val="18"/>
                                <w:szCs w:val="18"/>
                              </w:rPr>
                            </w:pPr>
                            <w:r w:rsidRPr="00592291">
                              <w:rPr>
                                <w:rFonts w:cstheme="minorHAnsi"/>
                                <w:sz w:val="18"/>
                                <w:szCs w:val="18"/>
                              </w:rPr>
                              <w:t>Herbivore</w:t>
                            </w:r>
                          </w:p>
                        </w:tc>
                        <w:tc>
                          <w:tcPr>
                            <w:tcW w:w="5041" w:type="dxa"/>
                            <w:tcBorders>
                              <w:top w:val="single" w:sz="12" w:space="0" w:color="C00000"/>
                              <w:left w:val="single" w:sz="12" w:space="0" w:color="C00000"/>
                              <w:bottom w:val="single" w:sz="12" w:space="0" w:color="C00000"/>
                              <w:right w:val="single" w:sz="12" w:space="0" w:color="C00000"/>
                            </w:tcBorders>
                          </w:tcPr>
                          <w:p w14:paraId="78990A44" w14:textId="188EAD54" w:rsidR="00B11583" w:rsidRPr="00592291" w:rsidRDefault="00B11583" w:rsidP="00B11583">
                            <w:pPr>
                              <w:rPr>
                                <w:rFonts w:cstheme="minorHAnsi"/>
                                <w:sz w:val="18"/>
                                <w:szCs w:val="18"/>
                              </w:rPr>
                            </w:pPr>
                            <w:r w:rsidRPr="00592291">
                              <w:rPr>
                                <w:rFonts w:cstheme="minorHAnsi"/>
                                <w:sz w:val="18"/>
                                <w:szCs w:val="18"/>
                              </w:rPr>
                              <w:t>An animal that only eats plants</w:t>
                            </w:r>
                          </w:p>
                        </w:tc>
                      </w:tr>
                      <w:tr w:rsidR="00592291" w:rsidRPr="00243EC2" w14:paraId="6239CBA3" w14:textId="77777777" w:rsidTr="002671C9">
                        <w:trPr>
                          <w:trHeight w:val="218"/>
                        </w:trPr>
                        <w:tc>
                          <w:tcPr>
                            <w:tcW w:w="1584" w:type="dxa"/>
                            <w:tcBorders>
                              <w:top w:val="single" w:sz="12" w:space="0" w:color="C00000"/>
                              <w:left w:val="single" w:sz="12" w:space="0" w:color="C00000"/>
                              <w:bottom w:val="single" w:sz="12" w:space="0" w:color="C00000"/>
                              <w:right w:val="single" w:sz="12" w:space="0" w:color="C00000"/>
                            </w:tcBorders>
                          </w:tcPr>
                          <w:p w14:paraId="3D2D751D" w14:textId="4CF213D0" w:rsidR="00592291" w:rsidRPr="00592291" w:rsidRDefault="00592291" w:rsidP="00B11583">
                            <w:pPr>
                              <w:rPr>
                                <w:rFonts w:cstheme="minorHAnsi"/>
                                <w:sz w:val="18"/>
                                <w:szCs w:val="18"/>
                              </w:rPr>
                            </w:pPr>
                            <w:r w:rsidRPr="00592291">
                              <w:rPr>
                                <w:rFonts w:cstheme="minorHAnsi"/>
                                <w:sz w:val="18"/>
                                <w:szCs w:val="18"/>
                              </w:rPr>
                              <w:t>Invertebrate</w:t>
                            </w:r>
                          </w:p>
                        </w:tc>
                        <w:tc>
                          <w:tcPr>
                            <w:tcW w:w="5041" w:type="dxa"/>
                            <w:tcBorders>
                              <w:top w:val="single" w:sz="12" w:space="0" w:color="C00000"/>
                              <w:left w:val="single" w:sz="12" w:space="0" w:color="C00000"/>
                              <w:bottom w:val="single" w:sz="12" w:space="0" w:color="C00000"/>
                              <w:right w:val="single" w:sz="12" w:space="0" w:color="C00000"/>
                            </w:tcBorders>
                          </w:tcPr>
                          <w:p w14:paraId="13F2BC98" w14:textId="5403C52A" w:rsidR="00592291" w:rsidRPr="00592291" w:rsidRDefault="00592291" w:rsidP="00B11583">
                            <w:pPr>
                              <w:rPr>
                                <w:rFonts w:cstheme="minorHAnsi"/>
                                <w:sz w:val="18"/>
                                <w:szCs w:val="18"/>
                              </w:rPr>
                            </w:pPr>
                            <w:r w:rsidRPr="00592291">
                              <w:rPr>
                                <w:rFonts w:cstheme="minorHAnsi"/>
                                <w:sz w:val="18"/>
                                <w:szCs w:val="18"/>
                              </w:rPr>
                              <w:t>An animal without a backbone</w:t>
                            </w:r>
                          </w:p>
                        </w:tc>
                      </w:tr>
                      <w:tr w:rsidR="00B11583" w:rsidRPr="00243EC2" w14:paraId="1770584F" w14:textId="77777777" w:rsidTr="002671C9">
                        <w:trPr>
                          <w:trHeight w:val="234"/>
                        </w:trPr>
                        <w:tc>
                          <w:tcPr>
                            <w:tcW w:w="1584" w:type="dxa"/>
                            <w:tcBorders>
                              <w:top w:val="single" w:sz="12" w:space="0" w:color="C00000"/>
                              <w:left w:val="single" w:sz="12" w:space="0" w:color="C00000"/>
                              <w:bottom w:val="single" w:sz="12" w:space="0" w:color="C00000"/>
                              <w:right w:val="single" w:sz="12" w:space="0" w:color="C00000"/>
                            </w:tcBorders>
                          </w:tcPr>
                          <w:p w14:paraId="760431F1" w14:textId="36F1E25A" w:rsidR="00B11583" w:rsidRPr="00592291" w:rsidRDefault="00B11583" w:rsidP="00B11583">
                            <w:pPr>
                              <w:rPr>
                                <w:rFonts w:cstheme="minorHAnsi"/>
                                <w:sz w:val="18"/>
                                <w:szCs w:val="18"/>
                              </w:rPr>
                            </w:pPr>
                            <w:r w:rsidRPr="00592291">
                              <w:rPr>
                                <w:rFonts w:cstheme="minorHAnsi"/>
                                <w:sz w:val="18"/>
                                <w:szCs w:val="18"/>
                              </w:rPr>
                              <w:t>Life processes</w:t>
                            </w:r>
                          </w:p>
                        </w:tc>
                        <w:tc>
                          <w:tcPr>
                            <w:tcW w:w="5041" w:type="dxa"/>
                            <w:tcBorders>
                              <w:top w:val="single" w:sz="12" w:space="0" w:color="C00000"/>
                              <w:left w:val="single" w:sz="12" w:space="0" w:color="C00000"/>
                              <w:bottom w:val="single" w:sz="12" w:space="0" w:color="C00000"/>
                              <w:right w:val="single" w:sz="12" w:space="0" w:color="C00000"/>
                            </w:tcBorders>
                          </w:tcPr>
                          <w:p w14:paraId="19FCEF2D" w14:textId="7711D737" w:rsidR="00B11583" w:rsidRPr="00592291" w:rsidRDefault="00B11583" w:rsidP="00B11583">
                            <w:pPr>
                              <w:rPr>
                                <w:rFonts w:cstheme="minorHAnsi"/>
                                <w:sz w:val="18"/>
                                <w:szCs w:val="18"/>
                              </w:rPr>
                            </w:pPr>
                            <w:r w:rsidRPr="00592291">
                              <w:rPr>
                                <w:rFonts w:cstheme="minorHAnsi"/>
                                <w:sz w:val="18"/>
                                <w:szCs w:val="18"/>
                              </w:rPr>
                              <w:t>There are seven processes that tell us that living things are alive</w:t>
                            </w:r>
                          </w:p>
                        </w:tc>
                      </w:tr>
                      <w:tr w:rsidR="00B11583" w:rsidRPr="00243EC2" w14:paraId="651C9418" w14:textId="77777777" w:rsidTr="002671C9">
                        <w:trPr>
                          <w:trHeight w:val="453"/>
                        </w:trPr>
                        <w:tc>
                          <w:tcPr>
                            <w:tcW w:w="1584" w:type="dxa"/>
                            <w:tcBorders>
                              <w:top w:val="single" w:sz="12" w:space="0" w:color="C00000"/>
                              <w:left w:val="single" w:sz="12" w:space="0" w:color="C00000"/>
                              <w:bottom w:val="single" w:sz="12" w:space="0" w:color="C00000"/>
                              <w:right w:val="single" w:sz="12" w:space="0" w:color="C00000"/>
                            </w:tcBorders>
                          </w:tcPr>
                          <w:p w14:paraId="788DE070" w14:textId="58CED8B9" w:rsidR="00B11583" w:rsidRPr="00592291" w:rsidRDefault="00B11583" w:rsidP="00B11583">
                            <w:pPr>
                              <w:rPr>
                                <w:rFonts w:cstheme="minorHAnsi"/>
                                <w:sz w:val="18"/>
                                <w:szCs w:val="18"/>
                              </w:rPr>
                            </w:pPr>
                            <w:r w:rsidRPr="00592291">
                              <w:rPr>
                                <w:rFonts w:cstheme="minorHAnsi"/>
                                <w:sz w:val="18"/>
                                <w:szCs w:val="18"/>
                              </w:rPr>
                              <w:t>Microhabitat</w:t>
                            </w:r>
                          </w:p>
                        </w:tc>
                        <w:tc>
                          <w:tcPr>
                            <w:tcW w:w="5041" w:type="dxa"/>
                            <w:tcBorders>
                              <w:top w:val="single" w:sz="12" w:space="0" w:color="C00000"/>
                              <w:left w:val="single" w:sz="12" w:space="0" w:color="C00000"/>
                              <w:bottom w:val="single" w:sz="12" w:space="0" w:color="C00000"/>
                              <w:right w:val="single" w:sz="12" w:space="0" w:color="C00000"/>
                            </w:tcBorders>
                          </w:tcPr>
                          <w:p w14:paraId="75E81FE5" w14:textId="14E26360" w:rsidR="00B11583" w:rsidRPr="00592291" w:rsidRDefault="00B11583" w:rsidP="00B11583">
                            <w:pPr>
                              <w:rPr>
                                <w:rFonts w:cstheme="minorHAnsi"/>
                                <w:sz w:val="18"/>
                                <w:szCs w:val="18"/>
                              </w:rPr>
                            </w:pPr>
                            <w:r w:rsidRPr="00592291">
                              <w:rPr>
                                <w:rFonts w:cstheme="minorHAnsi"/>
                                <w:sz w:val="18"/>
                                <w:szCs w:val="18"/>
                              </w:rPr>
                              <w:t>A small part of the environment that supports a habitat, such as a fallen log in a forest</w:t>
                            </w:r>
                          </w:p>
                        </w:tc>
                      </w:tr>
                      <w:tr w:rsidR="00B11583" w:rsidRPr="00243EC2" w14:paraId="2EA24B42" w14:textId="77777777" w:rsidTr="002671C9">
                        <w:trPr>
                          <w:trHeight w:val="468"/>
                        </w:trPr>
                        <w:tc>
                          <w:tcPr>
                            <w:tcW w:w="1584" w:type="dxa"/>
                            <w:tcBorders>
                              <w:top w:val="single" w:sz="12" w:space="0" w:color="C00000"/>
                              <w:left w:val="single" w:sz="12" w:space="0" w:color="C00000"/>
                              <w:bottom w:val="single" w:sz="12" w:space="0" w:color="C00000"/>
                              <w:right w:val="single" w:sz="12" w:space="0" w:color="C00000"/>
                            </w:tcBorders>
                          </w:tcPr>
                          <w:p w14:paraId="2D99561E" w14:textId="35B03842" w:rsidR="00B11583" w:rsidRPr="00592291" w:rsidRDefault="00B11583" w:rsidP="00B11583">
                            <w:pPr>
                              <w:rPr>
                                <w:rFonts w:cstheme="minorHAnsi"/>
                                <w:sz w:val="18"/>
                                <w:szCs w:val="18"/>
                              </w:rPr>
                            </w:pPr>
                            <w:r w:rsidRPr="00592291">
                              <w:rPr>
                                <w:rFonts w:cstheme="minorHAnsi"/>
                                <w:sz w:val="18"/>
                                <w:szCs w:val="18"/>
                              </w:rPr>
                              <w:t>Nutrition</w:t>
                            </w:r>
                          </w:p>
                        </w:tc>
                        <w:tc>
                          <w:tcPr>
                            <w:tcW w:w="5041" w:type="dxa"/>
                            <w:tcBorders>
                              <w:top w:val="single" w:sz="12" w:space="0" w:color="C00000"/>
                              <w:left w:val="single" w:sz="12" w:space="0" w:color="C00000"/>
                              <w:bottom w:val="single" w:sz="12" w:space="0" w:color="C00000"/>
                              <w:right w:val="single" w:sz="12" w:space="0" w:color="C00000"/>
                            </w:tcBorders>
                          </w:tcPr>
                          <w:p w14:paraId="6E899191" w14:textId="6EFAB03F" w:rsidR="00B11583" w:rsidRPr="00592291" w:rsidRDefault="00B11583" w:rsidP="00B11583">
                            <w:pPr>
                              <w:rPr>
                                <w:rFonts w:cstheme="minorHAnsi"/>
                                <w:sz w:val="18"/>
                                <w:szCs w:val="18"/>
                              </w:rPr>
                            </w:pPr>
                            <w:r w:rsidRPr="00592291">
                              <w:rPr>
                                <w:rFonts w:cstheme="minorHAnsi"/>
                                <w:sz w:val="18"/>
                                <w:szCs w:val="18"/>
                              </w:rPr>
                              <w:t>The process of taking food into the body and absorbing the nutrients in those foods</w:t>
                            </w:r>
                          </w:p>
                        </w:tc>
                      </w:tr>
                      <w:tr w:rsidR="00B11583" w:rsidRPr="00243EC2" w14:paraId="7E36B71A" w14:textId="77777777" w:rsidTr="002671C9">
                        <w:trPr>
                          <w:trHeight w:val="453"/>
                        </w:trPr>
                        <w:tc>
                          <w:tcPr>
                            <w:tcW w:w="1584" w:type="dxa"/>
                            <w:tcBorders>
                              <w:top w:val="single" w:sz="12" w:space="0" w:color="C00000"/>
                              <w:left w:val="single" w:sz="12" w:space="0" w:color="C00000"/>
                              <w:bottom w:val="single" w:sz="12" w:space="0" w:color="C00000"/>
                              <w:right w:val="single" w:sz="12" w:space="0" w:color="C00000"/>
                            </w:tcBorders>
                          </w:tcPr>
                          <w:p w14:paraId="688AA869" w14:textId="010CAD4F" w:rsidR="00B11583" w:rsidRPr="00592291" w:rsidRDefault="00B11583" w:rsidP="00B11583">
                            <w:pPr>
                              <w:rPr>
                                <w:rFonts w:cstheme="minorHAnsi"/>
                                <w:sz w:val="18"/>
                                <w:szCs w:val="18"/>
                              </w:rPr>
                            </w:pPr>
                            <w:r w:rsidRPr="00592291">
                              <w:rPr>
                                <w:rFonts w:cstheme="minorHAnsi"/>
                                <w:sz w:val="18"/>
                                <w:szCs w:val="18"/>
                              </w:rPr>
                              <w:t>Omnivore</w:t>
                            </w:r>
                          </w:p>
                        </w:tc>
                        <w:tc>
                          <w:tcPr>
                            <w:tcW w:w="5041" w:type="dxa"/>
                            <w:tcBorders>
                              <w:top w:val="single" w:sz="12" w:space="0" w:color="C00000"/>
                              <w:left w:val="single" w:sz="12" w:space="0" w:color="C00000"/>
                              <w:bottom w:val="single" w:sz="12" w:space="0" w:color="C00000"/>
                              <w:right w:val="single" w:sz="12" w:space="0" w:color="C00000"/>
                            </w:tcBorders>
                          </w:tcPr>
                          <w:p w14:paraId="2A6BA21B" w14:textId="0A12F1DF" w:rsidR="00B11583" w:rsidRPr="00592291" w:rsidRDefault="00B11583" w:rsidP="00B11583">
                            <w:pPr>
                              <w:rPr>
                                <w:rFonts w:cstheme="minorHAnsi"/>
                                <w:sz w:val="18"/>
                                <w:szCs w:val="18"/>
                              </w:rPr>
                            </w:pPr>
                            <w:r w:rsidRPr="00592291">
                              <w:rPr>
                                <w:rFonts w:cstheme="minorHAnsi"/>
                                <w:sz w:val="18"/>
                                <w:szCs w:val="18"/>
                              </w:rPr>
                              <w:t>Perso</w:t>
                            </w:r>
                            <w:r w:rsidR="002671C9">
                              <w:rPr>
                                <w:rFonts w:cstheme="minorHAnsi"/>
                                <w:sz w:val="18"/>
                                <w:szCs w:val="18"/>
                              </w:rPr>
                              <w:t>n/</w:t>
                            </w:r>
                            <w:r w:rsidRPr="00592291">
                              <w:rPr>
                                <w:rFonts w:cstheme="minorHAnsi"/>
                                <w:sz w:val="18"/>
                                <w:szCs w:val="18"/>
                              </w:rPr>
                              <w:t xml:space="preserve"> animal eats all kinds of food, including both meat and plants</w:t>
                            </w:r>
                          </w:p>
                        </w:tc>
                      </w:tr>
                      <w:tr w:rsidR="00B11583" w:rsidRPr="00243EC2" w14:paraId="5ECB8B18" w14:textId="77777777" w:rsidTr="002671C9">
                        <w:trPr>
                          <w:trHeight w:val="234"/>
                        </w:trPr>
                        <w:tc>
                          <w:tcPr>
                            <w:tcW w:w="1584" w:type="dxa"/>
                            <w:tcBorders>
                              <w:top w:val="single" w:sz="12" w:space="0" w:color="C00000"/>
                              <w:left w:val="single" w:sz="12" w:space="0" w:color="C00000"/>
                              <w:bottom w:val="single" w:sz="12" w:space="0" w:color="C00000"/>
                              <w:right w:val="single" w:sz="12" w:space="0" w:color="C00000"/>
                            </w:tcBorders>
                          </w:tcPr>
                          <w:p w14:paraId="3DACEF48" w14:textId="4774DC18" w:rsidR="00B11583" w:rsidRPr="00592291" w:rsidRDefault="00B11583" w:rsidP="00B11583">
                            <w:pPr>
                              <w:rPr>
                                <w:rFonts w:cstheme="minorHAnsi"/>
                                <w:sz w:val="18"/>
                                <w:szCs w:val="18"/>
                              </w:rPr>
                            </w:pPr>
                            <w:r w:rsidRPr="00592291">
                              <w:rPr>
                                <w:rFonts w:cstheme="minorHAnsi"/>
                                <w:sz w:val="18"/>
                                <w:szCs w:val="18"/>
                              </w:rPr>
                              <w:t>Organism</w:t>
                            </w:r>
                          </w:p>
                        </w:tc>
                        <w:tc>
                          <w:tcPr>
                            <w:tcW w:w="5041" w:type="dxa"/>
                            <w:tcBorders>
                              <w:top w:val="single" w:sz="12" w:space="0" w:color="C00000"/>
                              <w:left w:val="single" w:sz="12" w:space="0" w:color="C00000"/>
                              <w:bottom w:val="single" w:sz="12" w:space="0" w:color="C00000"/>
                              <w:right w:val="single" w:sz="12" w:space="0" w:color="C00000"/>
                            </w:tcBorders>
                          </w:tcPr>
                          <w:p w14:paraId="2E647439" w14:textId="7124C802" w:rsidR="00B11583" w:rsidRPr="00592291" w:rsidRDefault="00B11583" w:rsidP="00B11583">
                            <w:pPr>
                              <w:rPr>
                                <w:rFonts w:cstheme="minorHAnsi"/>
                                <w:sz w:val="18"/>
                                <w:szCs w:val="18"/>
                              </w:rPr>
                            </w:pPr>
                            <w:r w:rsidRPr="00592291">
                              <w:rPr>
                                <w:rFonts w:cstheme="minorHAnsi"/>
                                <w:sz w:val="18"/>
                                <w:szCs w:val="18"/>
                              </w:rPr>
                              <w:t>A living thing</w:t>
                            </w:r>
                          </w:p>
                        </w:tc>
                      </w:tr>
                      <w:tr w:rsidR="00274422" w:rsidRPr="00243EC2" w14:paraId="42D057C3" w14:textId="77777777" w:rsidTr="002671C9">
                        <w:trPr>
                          <w:trHeight w:val="453"/>
                        </w:trPr>
                        <w:tc>
                          <w:tcPr>
                            <w:tcW w:w="1584" w:type="dxa"/>
                            <w:tcBorders>
                              <w:top w:val="single" w:sz="12" w:space="0" w:color="C00000"/>
                              <w:left w:val="single" w:sz="12" w:space="0" w:color="C00000"/>
                              <w:bottom w:val="single" w:sz="12" w:space="0" w:color="C00000"/>
                              <w:right w:val="single" w:sz="12" w:space="0" w:color="C00000"/>
                            </w:tcBorders>
                          </w:tcPr>
                          <w:p w14:paraId="00D33E46" w14:textId="42A639C6" w:rsidR="00274422" w:rsidRPr="00592291" w:rsidRDefault="00274422" w:rsidP="00B11583">
                            <w:pPr>
                              <w:rPr>
                                <w:rFonts w:cstheme="minorHAnsi"/>
                                <w:sz w:val="18"/>
                                <w:szCs w:val="18"/>
                              </w:rPr>
                            </w:pPr>
                            <w:r>
                              <w:rPr>
                                <w:rFonts w:cstheme="minorHAnsi"/>
                                <w:sz w:val="18"/>
                                <w:szCs w:val="18"/>
                              </w:rPr>
                              <w:t>Pollution</w:t>
                            </w:r>
                          </w:p>
                        </w:tc>
                        <w:tc>
                          <w:tcPr>
                            <w:tcW w:w="5041" w:type="dxa"/>
                            <w:tcBorders>
                              <w:top w:val="single" w:sz="12" w:space="0" w:color="C00000"/>
                              <w:left w:val="single" w:sz="12" w:space="0" w:color="C00000"/>
                              <w:bottom w:val="single" w:sz="12" w:space="0" w:color="C00000"/>
                              <w:right w:val="single" w:sz="12" w:space="0" w:color="C00000"/>
                            </w:tcBorders>
                          </w:tcPr>
                          <w:p w14:paraId="4308C73D" w14:textId="3F4458E7" w:rsidR="00274422" w:rsidRPr="00592291" w:rsidRDefault="00274422" w:rsidP="00B11583">
                            <w:pPr>
                              <w:rPr>
                                <w:rFonts w:cstheme="minorHAnsi"/>
                                <w:sz w:val="18"/>
                                <w:szCs w:val="18"/>
                              </w:rPr>
                            </w:pPr>
                            <w:r w:rsidRPr="00274422">
                              <w:rPr>
                                <w:rFonts w:cstheme="minorHAnsi"/>
                                <w:sz w:val="18"/>
                                <w:szCs w:val="18"/>
                              </w:rPr>
                              <w:t>the presence in or introduction into the environment of a substance which has harmful or poisonous effects.</w:t>
                            </w:r>
                          </w:p>
                        </w:tc>
                      </w:tr>
                      <w:tr w:rsidR="00B11583" w:rsidRPr="00243EC2" w14:paraId="4A6DD446" w14:textId="77777777" w:rsidTr="002671C9">
                        <w:trPr>
                          <w:trHeight w:val="218"/>
                        </w:trPr>
                        <w:tc>
                          <w:tcPr>
                            <w:tcW w:w="1584" w:type="dxa"/>
                            <w:tcBorders>
                              <w:top w:val="single" w:sz="12" w:space="0" w:color="C00000"/>
                              <w:left w:val="single" w:sz="12" w:space="0" w:color="C00000"/>
                              <w:bottom w:val="single" w:sz="12" w:space="0" w:color="C00000"/>
                              <w:right w:val="single" w:sz="12" w:space="0" w:color="C00000"/>
                            </w:tcBorders>
                          </w:tcPr>
                          <w:p w14:paraId="40751AC8" w14:textId="654773D4" w:rsidR="00B11583" w:rsidRPr="00592291" w:rsidRDefault="00B11583" w:rsidP="00B11583">
                            <w:pPr>
                              <w:rPr>
                                <w:rFonts w:cstheme="minorHAnsi"/>
                                <w:sz w:val="18"/>
                                <w:szCs w:val="18"/>
                              </w:rPr>
                            </w:pPr>
                            <w:r w:rsidRPr="00592291">
                              <w:rPr>
                                <w:rFonts w:cstheme="minorHAnsi"/>
                                <w:sz w:val="18"/>
                                <w:szCs w:val="18"/>
                              </w:rPr>
                              <w:t>Predator</w:t>
                            </w:r>
                          </w:p>
                        </w:tc>
                        <w:tc>
                          <w:tcPr>
                            <w:tcW w:w="5041" w:type="dxa"/>
                            <w:tcBorders>
                              <w:top w:val="single" w:sz="12" w:space="0" w:color="C00000"/>
                              <w:left w:val="single" w:sz="12" w:space="0" w:color="C00000"/>
                              <w:bottom w:val="single" w:sz="12" w:space="0" w:color="C00000"/>
                              <w:right w:val="single" w:sz="12" w:space="0" w:color="C00000"/>
                            </w:tcBorders>
                          </w:tcPr>
                          <w:p w14:paraId="679140BF" w14:textId="301A6CE0" w:rsidR="00B11583" w:rsidRPr="00592291" w:rsidRDefault="00B11583" w:rsidP="00B11583">
                            <w:pPr>
                              <w:rPr>
                                <w:rFonts w:cstheme="minorHAnsi"/>
                                <w:sz w:val="18"/>
                                <w:szCs w:val="18"/>
                              </w:rPr>
                            </w:pPr>
                            <w:r w:rsidRPr="00592291">
                              <w:rPr>
                                <w:rFonts w:cstheme="minorHAnsi"/>
                                <w:sz w:val="18"/>
                                <w:szCs w:val="18"/>
                              </w:rPr>
                              <w:t>An animal that kills and eats other animals</w:t>
                            </w:r>
                          </w:p>
                        </w:tc>
                      </w:tr>
                      <w:tr w:rsidR="00B11583" w:rsidRPr="00243EC2" w14:paraId="33DF1492" w14:textId="77777777" w:rsidTr="002671C9">
                        <w:trPr>
                          <w:trHeight w:val="234"/>
                        </w:trPr>
                        <w:tc>
                          <w:tcPr>
                            <w:tcW w:w="1584" w:type="dxa"/>
                            <w:tcBorders>
                              <w:top w:val="single" w:sz="12" w:space="0" w:color="C00000"/>
                              <w:left w:val="single" w:sz="12" w:space="0" w:color="C00000"/>
                              <w:bottom w:val="single" w:sz="12" w:space="0" w:color="C00000"/>
                              <w:right w:val="single" w:sz="12" w:space="0" w:color="C00000"/>
                            </w:tcBorders>
                          </w:tcPr>
                          <w:p w14:paraId="49ECA421" w14:textId="36FF62F1" w:rsidR="00B11583" w:rsidRPr="00592291" w:rsidRDefault="00B11583" w:rsidP="00B11583">
                            <w:pPr>
                              <w:rPr>
                                <w:rFonts w:cstheme="minorHAnsi"/>
                                <w:sz w:val="18"/>
                                <w:szCs w:val="18"/>
                              </w:rPr>
                            </w:pPr>
                            <w:r w:rsidRPr="00592291">
                              <w:rPr>
                                <w:rFonts w:cstheme="minorHAnsi"/>
                                <w:sz w:val="18"/>
                                <w:szCs w:val="18"/>
                              </w:rPr>
                              <w:t>Prey</w:t>
                            </w:r>
                          </w:p>
                        </w:tc>
                        <w:tc>
                          <w:tcPr>
                            <w:tcW w:w="5041" w:type="dxa"/>
                            <w:tcBorders>
                              <w:top w:val="single" w:sz="12" w:space="0" w:color="C00000"/>
                              <w:left w:val="single" w:sz="12" w:space="0" w:color="C00000"/>
                              <w:bottom w:val="single" w:sz="12" w:space="0" w:color="C00000"/>
                              <w:right w:val="single" w:sz="12" w:space="0" w:color="C00000"/>
                            </w:tcBorders>
                          </w:tcPr>
                          <w:p w14:paraId="16617556" w14:textId="0FB5F451" w:rsidR="00B11583" w:rsidRPr="00592291" w:rsidRDefault="00B11583" w:rsidP="00B11583">
                            <w:pPr>
                              <w:rPr>
                                <w:rFonts w:cstheme="minorHAnsi"/>
                                <w:sz w:val="18"/>
                                <w:szCs w:val="18"/>
                              </w:rPr>
                            </w:pPr>
                            <w:r w:rsidRPr="00592291">
                              <w:rPr>
                                <w:rFonts w:cstheme="minorHAnsi"/>
                                <w:sz w:val="18"/>
                                <w:szCs w:val="18"/>
                              </w:rPr>
                              <w:t>An animal hunted or captured by another for food</w:t>
                            </w:r>
                          </w:p>
                        </w:tc>
                      </w:tr>
                      <w:tr w:rsidR="00B11583" w:rsidRPr="00243EC2" w14:paraId="111E7C0B" w14:textId="77777777" w:rsidTr="002671C9">
                        <w:trPr>
                          <w:trHeight w:val="234"/>
                        </w:trPr>
                        <w:tc>
                          <w:tcPr>
                            <w:tcW w:w="1584" w:type="dxa"/>
                            <w:tcBorders>
                              <w:top w:val="single" w:sz="12" w:space="0" w:color="C00000"/>
                              <w:left w:val="single" w:sz="12" w:space="0" w:color="C00000"/>
                              <w:bottom w:val="single" w:sz="12" w:space="0" w:color="C00000"/>
                              <w:right w:val="single" w:sz="12" w:space="0" w:color="C00000"/>
                            </w:tcBorders>
                          </w:tcPr>
                          <w:p w14:paraId="0677D017" w14:textId="433D9849" w:rsidR="00B11583" w:rsidRPr="00592291" w:rsidRDefault="00B11583" w:rsidP="00B11583">
                            <w:pPr>
                              <w:rPr>
                                <w:rFonts w:cstheme="minorHAnsi"/>
                                <w:sz w:val="18"/>
                                <w:szCs w:val="18"/>
                              </w:rPr>
                            </w:pPr>
                            <w:r w:rsidRPr="00592291">
                              <w:rPr>
                                <w:rFonts w:cstheme="minorHAnsi"/>
                                <w:sz w:val="18"/>
                                <w:szCs w:val="18"/>
                              </w:rPr>
                              <w:t>Sensitivity</w:t>
                            </w:r>
                          </w:p>
                        </w:tc>
                        <w:tc>
                          <w:tcPr>
                            <w:tcW w:w="5041" w:type="dxa"/>
                            <w:tcBorders>
                              <w:top w:val="single" w:sz="12" w:space="0" w:color="C00000"/>
                              <w:left w:val="single" w:sz="12" w:space="0" w:color="C00000"/>
                              <w:bottom w:val="single" w:sz="12" w:space="0" w:color="C00000"/>
                              <w:right w:val="single" w:sz="12" w:space="0" w:color="C00000"/>
                            </w:tcBorders>
                          </w:tcPr>
                          <w:p w14:paraId="3D76C98A" w14:textId="3AE53DE3" w:rsidR="00B11583" w:rsidRPr="00592291" w:rsidRDefault="00592291" w:rsidP="00B11583">
                            <w:pPr>
                              <w:rPr>
                                <w:rFonts w:cstheme="minorHAnsi"/>
                                <w:sz w:val="18"/>
                                <w:szCs w:val="18"/>
                              </w:rPr>
                            </w:pPr>
                            <w:r w:rsidRPr="00592291">
                              <w:rPr>
                                <w:rFonts w:cstheme="minorHAnsi"/>
                                <w:sz w:val="18"/>
                                <w:szCs w:val="18"/>
                              </w:rPr>
                              <w:t>R</w:t>
                            </w:r>
                            <w:r w:rsidR="00B11583" w:rsidRPr="00592291">
                              <w:rPr>
                                <w:rFonts w:cstheme="minorHAnsi"/>
                                <w:sz w:val="18"/>
                                <w:szCs w:val="18"/>
                              </w:rPr>
                              <w:t xml:space="preserve">esponding to the external environment </w:t>
                            </w:r>
                          </w:p>
                        </w:tc>
                      </w:tr>
                      <w:tr w:rsidR="00B11583" w:rsidRPr="00243EC2" w14:paraId="3102CAA5" w14:textId="77777777" w:rsidTr="002671C9">
                        <w:trPr>
                          <w:trHeight w:val="218"/>
                        </w:trPr>
                        <w:tc>
                          <w:tcPr>
                            <w:tcW w:w="1584" w:type="dxa"/>
                            <w:tcBorders>
                              <w:top w:val="single" w:sz="12" w:space="0" w:color="C00000"/>
                              <w:left w:val="single" w:sz="12" w:space="0" w:color="C00000"/>
                              <w:bottom w:val="single" w:sz="12" w:space="0" w:color="C00000"/>
                              <w:right w:val="single" w:sz="12" w:space="0" w:color="C00000"/>
                            </w:tcBorders>
                          </w:tcPr>
                          <w:p w14:paraId="2F15E232" w14:textId="6EDEA0A2" w:rsidR="00B11583" w:rsidRPr="00592291" w:rsidRDefault="00B11583" w:rsidP="00B11583">
                            <w:pPr>
                              <w:rPr>
                                <w:rFonts w:cstheme="minorHAnsi"/>
                                <w:sz w:val="18"/>
                                <w:szCs w:val="18"/>
                              </w:rPr>
                            </w:pPr>
                            <w:r w:rsidRPr="00592291">
                              <w:rPr>
                                <w:rFonts w:cstheme="minorHAnsi"/>
                                <w:sz w:val="18"/>
                                <w:szCs w:val="18"/>
                              </w:rPr>
                              <w:t>Vegetation</w:t>
                            </w:r>
                          </w:p>
                        </w:tc>
                        <w:tc>
                          <w:tcPr>
                            <w:tcW w:w="5041" w:type="dxa"/>
                            <w:tcBorders>
                              <w:top w:val="single" w:sz="12" w:space="0" w:color="C00000"/>
                              <w:left w:val="single" w:sz="12" w:space="0" w:color="C00000"/>
                              <w:bottom w:val="single" w:sz="12" w:space="0" w:color="C00000"/>
                              <w:right w:val="single" w:sz="12" w:space="0" w:color="C00000"/>
                            </w:tcBorders>
                          </w:tcPr>
                          <w:p w14:paraId="75935A79" w14:textId="01997468" w:rsidR="00B11583" w:rsidRPr="00592291" w:rsidRDefault="00592291" w:rsidP="00B11583">
                            <w:pPr>
                              <w:rPr>
                                <w:rFonts w:cstheme="minorHAnsi"/>
                                <w:sz w:val="18"/>
                                <w:szCs w:val="18"/>
                              </w:rPr>
                            </w:pPr>
                            <w:r w:rsidRPr="00592291">
                              <w:rPr>
                                <w:rFonts w:cstheme="minorHAnsi"/>
                                <w:sz w:val="18"/>
                                <w:szCs w:val="18"/>
                              </w:rPr>
                              <w:t>Pl</w:t>
                            </w:r>
                            <w:r w:rsidR="00B11583" w:rsidRPr="00592291">
                              <w:rPr>
                                <w:rFonts w:cstheme="minorHAnsi"/>
                                <w:sz w:val="18"/>
                                <w:szCs w:val="18"/>
                              </w:rPr>
                              <w:t>ants, trees and flowers</w:t>
                            </w:r>
                          </w:p>
                        </w:tc>
                      </w:tr>
                      <w:tr w:rsidR="00B11583" w:rsidRPr="00243EC2" w14:paraId="104D06E8" w14:textId="77777777" w:rsidTr="002671C9">
                        <w:trPr>
                          <w:trHeight w:val="234"/>
                        </w:trPr>
                        <w:tc>
                          <w:tcPr>
                            <w:tcW w:w="1584" w:type="dxa"/>
                            <w:tcBorders>
                              <w:top w:val="single" w:sz="12" w:space="0" w:color="C00000"/>
                              <w:left w:val="single" w:sz="12" w:space="0" w:color="C00000"/>
                              <w:bottom w:val="single" w:sz="12" w:space="0" w:color="C00000"/>
                              <w:right w:val="single" w:sz="12" w:space="0" w:color="C00000"/>
                            </w:tcBorders>
                          </w:tcPr>
                          <w:p w14:paraId="2A6C3159" w14:textId="6486B189" w:rsidR="00B11583" w:rsidRPr="00592291" w:rsidRDefault="00B11583" w:rsidP="00B11583">
                            <w:pPr>
                              <w:rPr>
                                <w:rFonts w:cstheme="minorHAnsi"/>
                                <w:sz w:val="18"/>
                                <w:szCs w:val="18"/>
                              </w:rPr>
                            </w:pPr>
                            <w:r w:rsidRPr="00592291">
                              <w:rPr>
                                <w:rFonts w:cstheme="minorHAnsi"/>
                                <w:sz w:val="18"/>
                                <w:szCs w:val="18"/>
                              </w:rPr>
                              <w:t>Vertebrate</w:t>
                            </w:r>
                          </w:p>
                        </w:tc>
                        <w:tc>
                          <w:tcPr>
                            <w:tcW w:w="5041" w:type="dxa"/>
                            <w:tcBorders>
                              <w:top w:val="single" w:sz="12" w:space="0" w:color="C00000"/>
                              <w:left w:val="single" w:sz="12" w:space="0" w:color="C00000"/>
                              <w:bottom w:val="single" w:sz="12" w:space="0" w:color="C00000"/>
                              <w:right w:val="single" w:sz="12" w:space="0" w:color="C00000"/>
                            </w:tcBorders>
                          </w:tcPr>
                          <w:p w14:paraId="13ADDEE7" w14:textId="3E7E9838" w:rsidR="00B11583" w:rsidRPr="00592291" w:rsidRDefault="00592291" w:rsidP="00B11583">
                            <w:pPr>
                              <w:rPr>
                                <w:rFonts w:cstheme="minorHAnsi"/>
                                <w:sz w:val="18"/>
                                <w:szCs w:val="18"/>
                              </w:rPr>
                            </w:pPr>
                            <w:r w:rsidRPr="00592291">
                              <w:rPr>
                                <w:rFonts w:cstheme="minorHAnsi"/>
                                <w:sz w:val="18"/>
                                <w:szCs w:val="18"/>
                              </w:rPr>
                              <w:t>C</w:t>
                            </w:r>
                            <w:r w:rsidR="00B11583" w:rsidRPr="00592291">
                              <w:rPr>
                                <w:rFonts w:cstheme="minorHAnsi"/>
                                <w:sz w:val="18"/>
                                <w:szCs w:val="18"/>
                              </w:rPr>
                              <w:t>reature which has a spine</w:t>
                            </w:r>
                          </w:p>
                        </w:tc>
                      </w:tr>
                    </w:tbl>
                    <w:p w14:paraId="3DBAFBAD" w14:textId="77777777" w:rsidR="00A114D0" w:rsidRPr="00243EC2" w:rsidRDefault="00A114D0" w:rsidP="00A114D0">
                      <w:pPr>
                        <w:rPr>
                          <w:sz w:val="20"/>
                        </w:rPr>
                      </w:pPr>
                    </w:p>
                  </w:txbxContent>
                </v:textbox>
              </v:shape>
            </w:pict>
          </mc:Fallback>
        </mc:AlternateContent>
      </w:r>
    </w:p>
    <w:p w14:paraId="271BCC2B" w14:textId="78357267" w:rsidR="00E512BE" w:rsidRDefault="00FD29D6">
      <w:r>
        <w:tab/>
      </w:r>
    </w:p>
    <w:p w14:paraId="70746702" w14:textId="15710DA4" w:rsidR="00E512BE" w:rsidRPr="00E512BE" w:rsidRDefault="00E512BE" w:rsidP="00E512BE"/>
    <w:p w14:paraId="3CA0AC51" w14:textId="24C777D0" w:rsidR="00E512BE" w:rsidRPr="00E512BE" w:rsidRDefault="00E512BE" w:rsidP="00E512BE"/>
    <w:p w14:paraId="7AFF6B2D" w14:textId="77777777" w:rsidR="00E512BE" w:rsidRPr="00E512BE" w:rsidRDefault="00E512BE" w:rsidP="00E512BE"/>
    <w:p w14:paraId="33BF8FB0" w14:textId="77777777" w:rsidR="00E512BE" w:rsidRPr="00E512BE" w:rsidRDefault="00E512BE" w:rsidP="00E512BE"/>
    <w:p w14:paraId="56F833F8" w14:textId="77777777" w:rsidR="00E512BE" w:rsidRPr="00E512BE" w:rsidRDefault="00E512BE" w:rsidP="00E512BE"/>
    <w:p w14:paraId="0AEE938E" w14:textId="33D218BE" w:rsidR="00E512BE" w:rsidRPr="00E512BE" w:rsidRDefault="00E512BE" w:rsidP="00E512BE"/>
    <w:p w14:paraId="7D9F559F" w14:textId="22883E46" w:rsidR="00E512BE" w:rsidRPr="00E512BE" w:rsidRDefault="00E512BE" w:rsidP="00E512BE"/>
    <w:p w14:paraId="64A4A6F3" w14:textId="740652C6" w:rsidR="00E512BE" w:rsidRPr="00E512BE" w:rsidRDefault="00E512BE" w:rsidP="00F006CA">
      <w:pPr>
        <w:jc w:val="center"/>
      </w:pPr>
    </w:p>
    <w:p w14:paraId="1BA5B197" w14:textId="0F196952" w:rsidR="00E512BE" w:rsidRPr="00E512BE" w:rsidRDefault="00E512BE" w:rsidP="00FA2860">
      <w:pPr>
        <w:tabs>
          <w:tab w:val="left" w:pos="7020"/>
        </w:tabs>
      </w:pPr>
    </w:p>
    <w:p w14:paraId="3E9AA441" w14:textId="31A270D0" w:rsidR="00E512BE" w:rsidRPr="00E512BE" w:rsidRDefault="00D72F56" w:rsidP="00BB2AF9">
      <w:pPr>
        <w:jc w:val="center"/>
      </w:pPr>
      <w:r>
        <w:rPr>
          <w:noProof/>
          <w:lang w:val="en-US"/>
        </w:rPr>
        <mc:AlternateContent>
          <mc:Choice Requires="wps">
            <w:drawing>
              <wp:anchor distT="0" distB="0" distL="114300" distR="114300" simplePos="0" relativeHeight="251662336" behindDoc="0" locked="0" layoutInCell="1" allowOverlap="1" wp14:anchorId="1E2BC94B" wp14:editId="6C25F99A">
                <wp:simplePos x="0" y="0"/>
                <wp:positionH relativeFrom="column">
                  <wp:posOffset>-57150</wp:posOffset>
                </wp:positionH>
                <wp:positionV relativeFrom="paragraph">
                  <wp:posOffset>153670</wp:posOffset>
                </wp:positionV>
                <wp:extent cx="5943600" cy="336232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5943600" cy="3362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8459" w:type="dxa"/>
                              <w:tblInd w:w="-15" w:type="dxa"/>
                              <w:tblBorders>
                                <w:top w:val="single" w:sz="18" w:space="0" w:color="002060"/>
                                <w:left w:val="single" w:sz="18" w:space="0" w:color="002060"/>
                                <w:bottom w:val="single" w:sz="18" w:space="0" w:color="002060"/>
                                <w:right w:val="single" w:sz="18" w:space="0" w:color="002060"/>
                                <w:insideH w:val="single" w:sz="8" w:space="0" w:color="002060"/>
                                <w:insideV w:val="single" w:sz="8" w:space="0" w:color="002060"/>
                              </w:tblBorders>
                              <w:tblLook w:val="04A0" w:firstRow="1" w:lastRow="0" w:firstColumn="1" w:lastColumn="0" w:noHBand="0" w:noVBand="1"/>
                            </w:tblPr>
                            <w:tblGrid>
                              <w:gridCol w:w="8459"/>
                            </w:tblGrid>
                            <w:tr w:rsidR="00837836" w14:paraId="6D617898" w14:textId="77777777" w:rsidTr="00D1764D">
                              <w:trPr>
                                <w:trHeight w:val="261"/>
                              </w:trPr>
                              <w:tc>
                                <w:tcPr>
                                  <w:tcW w:w="8459" w:type="dxa"/>
                                  <w:tcBorders>
                                    <w:top w:val="single" w:sz="12" w:space="0" w:color="C00000"/>
                                    <w:left w:val="single" w:sz="12" w:space="0" w:color="C00000"/>
                                    <w:bottom w:val="single" w:sz="12" w:space="0" w:color="C00000"/>
                                    <w:right w:val="single" w:sz="12" w:space="0" w:color="C00000"/>
                                  </w:tcBorders>
                                  <w:shd w:val="clear" w:color="auto" w:fill="00B050"/>
                                </w:tcPr>
                                <w:p w14:paraId="73BE7A29" w14:textId="7896CB1A" w:rsidR="00837836" w:rsidRPr="00837836" w:rsidRDefault="005A783E" w:rsidP="00307D84">
                                  <w:pPr>
                                    <w:jc w:val="center"/>
                                    <w:rPr>
                                      <w:rFonts w:ascii="Arial" w:hAnsi="Arial" w:cs="Arial"/>
                                      <w:b/>
                                      <w:color w:val="FFFFFF" w:themeColor="background1"/>
                                      <w:sz w:val="28"/>
                                    </w:rPr>
                                  </w:pPr>
                                  <w:r w:rsidRPr="00FD747D">
                                    <w:rPr>
                                      <w:rFonts w:ascii="Arial" w:hAnsi="Arial" w:cs="Arial"/>
                                      <w:b/>
                                      <w:color w:val="FFFFFF" w:themeColor="background1"/>
                                      <w:sz w:val="32"/>
                                      <w:szCs w:val="24"/>
                                    </w:rPr>
                                    <w:t>Investigate!</w:t>
                                  </w:r>
                                </w:p>
                              </w:tc>
                            </w:tr>
                            <w:tr w:rsidR="001B0696" w14:paraId="14E42EFC" w14:textId="77777777" w:rsidTr="00FD747D">
                              <w:trPr>
                                <w:trHeight w:val="3963"/>
                              </w:trPr>
                              <w:tc>
                                <w:tcPr>
                                  <w:tcW w:w="8459" w:type="dxa"/>
                                  <w:tcBorders>
                                    <w:top w:val="single" w:sz="12" w:space="0" w:color="C00000"/>
                                    <w:left w:val="single" w:sz="12" w:space="0" w:color="C00000"/>
                                    <w:bottom w:val="single" w:sz="12" w:space="0" w:color="C00000"/>
                                    <w:right w:val="single" w:sz="12" w:space="0" w:color="C00000"/>
                                  </w:tcBorders>
                                </w:tcPr>
                                <w:p w14:paraId="365CFFC3" w14:textId="77777777" w:rsidR="002671C9" w:rsidRPr="002671C9" w:rsidRDefault="002671C9" w:rsidP="007C6712">
                                  <w:pPr>
                                    <w:pStyle w:val="NoSpacing"/>
                                    <w:numPr>
                                      <w:ilvl w:val="0"/>
                                      <w:numId w:val="31"/>
                                    </w:numPr>
                                    <w:rPr>
                                      <w:rFonts w:cstheme="minorHAnsi"/>
                                      <w:szCs w:val="14"/>
                                    </w:rPr>
                                  </w:pPr>
                                  <w:r w:rsidRPr="002671C9">
                                    <w:rPr>
                                      <w:sz w:val="20"/>
                                      <w:szCs w:val="20"/>
                                    </w:rPr>
                                    <w:t>Understand what the 7 life processes are.</w:t>
                                  </w:r>
                                </w:p>
                                <w:p w14:paraId="5B85FA63" w14:textId="71D5E91D" w:rsidR="00D1764D" w:rsidRPr="002671C9" w:rsidRDefault="00D1764D" w:rsidP="007C6712">
                                  <w:pPr>
                                    <w:pStyle w:val="NoSpacing"/>
                                    <w:numPr>
                                      <w:ilvl w:val="0"/>
                                      <w:numId w:val="31"/>
                                    </w:numPr>
                                    <w:rPr>
                                      <w:rFonts w:cstheme="minorHAnsi"/>
                                      <w:szCs w:val="14"/>
                                    </w:rPr>
                                  </w:pPr>
                                  <w:r w:rsidRPr="002671C9">
                                    <w:rPr>
                                      <w:sz w:val="20"/>
                                      <w:szCs w:val="20"/>
                                    </w:rPr>
                                    <w:t>Complete Venn diagrams</w:t>
                                  </w:r>
                                  <w:r w:rsidR="002671C9" w:rsidRPr="002671C9">
                                    <w:rPr>
                                      <w:sz w:val="20"/>
                                      <w:szCs w:val="20"/>
                                    </w:rPr>
                                    <w:t xml:space="preserve"> </w:t>
                                  </w:r>
                                  <w:r w:rsidRPr="002671C9">
                                    <w:rPr>
                                      <w:sz w:val="20"/>
                                      <w:szCs w:val="20"/>
                                    </w:rPr>
                                    <w:t>to show if living things can be grouped into two or more groups.</w:t>
                                  </w:r>
                                </w:p>
                                <w:p w14:paraId="4A21789C" w14:textId="77777777" w:rsidR="002671C9" w:rsidRPr="002671C9" w:rsidRDefault="00D1764D" w:rsidP="002671C9">
                                  <w:pPr>
                                    <w:pStyle w:val="NoSpacing"/>
                                    <w:numPr>
                                      <w:ilvl w:val="0"/>
                                      <w:numId w:val="31"/>
                                    </w:numPr>
                                    <w:rPr>
                                      <w:rFonts w:cstheme="minorHAnsi"/>
                                      <w:szCs w:val="14"/>
                                    </w:rPr>
                                  </w:pPr>
                                  <w:r w:rsidRPr="002671C9">
                                    <w:rPr>
                                      <w:sz w:val="20"/>
                                      <w:szCs w:val="20"/>
                                    </w:rPr>
                                    <w:t>Use criteria to sort living things in a Carroll diagram.</w:t>
                                  </w:r>
                                </w:p>
                                <w:p w14:paraId="0631EE04" w14:textId="3E9DE330" w:rsidR="002671C9" w:rsidRPr="002671C9" w:rsidRDefault="00D1764D" w:rsidP="002671C9">
                                  <w:pPr>
                                    <w:pStyle w:val="NoSpacing"/>
                                    <w:numPr>
                                      <w:ilvl w:val="0"/>
                                      <w:numId w:val="31"/>
                                    </w:numPr>
                                    <w:rPr>
                                      <w:rFonts w:cstheme="minorHAnsi"/>
                                      <w:szCs w:val="14"/>
                                    </w:rPr>
                                  </w:pPr>
                                  <w:r w:rsidRPr="002671C9">
                                    <w:rPr>
                                      <w:sz w:val="20"/>
                                      <w:szCs w:val="20"/>
                                    </w:rPr>
                                    <w:t>Sort vertebrate and invertebrate animals into groups, describing their key feature</w:t>
                                  </w:r>
                                  <w:r w:rsidR="002671C9" w:rsidRPr="002671C9">
                                    <w:rPr>
                                      <w:sz w:val="20"/>
                                      <w:szCs w:val="20"/>
                                    </w:rPr>
                                    <w:t>s.</w:t>
                                  </w:r>
                                </w:p>
                                <w:p w14:paraId="231CCD39" w14:textId="726365A5" w:rsidR="00D1764D" w:rsidRPr="002671C9" w:rsidRDefault="00D1764D" w:rsidP="00D1764D">
                                  <w:pPr>
                                    <w:pStyle w:val="NoSpacing"/>
                                    <w:numPr>
                                      <w:ilvl w:val="0"/>
                                      <w:numId w:val="31"/>
                                    </w:numPr>
                                    <w:rPr>
                                      <w:rFonts w:cstheme="minorHAnsi"/>
                                      <w:szCs w:val="14"/>
                                    </w:rPr>
                                  </w:pPr>
                                  <w:r w:rsidRPr="002671C9">
                                    <w:rPr>
                                      <w:sz w:val="20"/>
                                      <w:szCs w:val="20"/>
                                    </w:rPr>
                                    <w:t>U</w:t>
                                  </w:r>
                                  <w:r w:rsidR="002671C9" w:rsidRPr="002671C9">
                                    <w:rPr>
                                      <w:sz w:val="20"/>
                                      <w:szCs w:val="20"/>
                                    </w:rPr>
                                    <w:t>nderstand and u</w:t>
                                  </w:r>
                                  <w:r w:rsidRPr="002671C9">
                                    <w:rPr>
                                      <w:sz w:val="20"/>
                                      <w:szCs w:val="20"/>
                                    </w:rPr>
                                    <w:t xml:space="preserve">se a classification key to identify which group of </w:t>
                                  </w:r>
                                  <w:r w:rsidR="008C4BB6" w:rsidRPr="002671C9">
                                    <w:rPr>
                                      <w:sz w:val="20"/>
                                      <w:szCs w:val="20"/>
                                    </w:rPr>
                                    <w:t>vertebrates</w:t>
                                  </w:r>
                                  <w:r w:rsidR="002671C9">
                                    <w:rPr>
                                      <w:sz w:val="20"/>
                                      <w:szCs w:val="20"/>
                                    </w:rPr>
                                    <w:t xml:space="preserve"> an animal</w:t>
                                  </w:r>
                                  <w:r w:rsidRPr="002671C9">
                                    <w:rPr>
                                      <w:sz w:val="20"/>
                                      <w:szCs w:val="20"/>
                                    </w:rPr>
                                    <w:t xml:space="preserve"> belong</w:t>
                                  </w:r>
                                  <w:r w:rsidR="002671C9">
                                    <w:rPr>
                                      <w:sz w:val="20"/>
                                      <w:szCs w:val="20"/>
                                    </w:rPr>
                                    <w:t>s</w:t>
                                  </w:r>
                                  <w:r w:rsidRPr="002671C9">
                                    <w:rPr>
                                      <w:sz w:val="20"/>
                                      <w:szCs w:val="20"/>
                                    </w:rPr>
                                    <w:t xml:space="preserve"> to and then create your own.</w:t>
                                  </w:r>
                                </w:p>
                                <w:p w14:paraId="6A7AC1E4" w14:textId="026D49AF" w:rsidR="002671C9" w:rsidRPr="002671C9" w:rsidRDefault="00D1764D" w:rsidP="002671C9">
                                  <w:pPr>
                                    <w:pStyle w:val="NoSpacing"/>
                                    <w:numPr>
                                      <w:ilvl w:val="0"/>
                                      <w:numId w:val="31"/>
                                    </w:numPr>
                                    <w:rPr>
                                      <w:rFonts w:cstheme="minorHAnsi"/>
                                      <w:szCs w:val="14"/>
                                    </w:rPr>
                                  </w:pPr>
                                  <w:r w:rsidRPr="002671C9">
                                    <w:rPr>
                                      <w:sz w:val="20"/>
                                      <w:szCs w:val="20"/>
                                    </w:rPr>
                                    <w:t>Sort plants</w:t>
                                  </w:r>
                                  <w:r w:rsidR="002671C9">
                                    <w:rPr>
                                      <w:sz w:val="20"/>
                                      <w:szCs w:val="20"/>
                                    </w:rPr>
                                    <w:t>/ trees</w:t>
                                  </w:r>
                                  <w:r w:rsidRPr="002671C9">
                                    <w:rPr>
                                      <w:sz w:val="20"/>
                                      <w:szCs w:val="20"/>
                                    </w:rPr>
                                    <w:t xml:space="preserve"> into groups (e.g. flowering plants and non-flowering plants) and then create a classification key to help others identify plants</w:t>
                                  </w:r>
                                  <w:r w:rsidR="002671C9">
                                    <w:rPr>
                                      <w:sz w:val="20"/>
                                      <w:szCs w:val="20"/>
                                    </w:rPr>
                                    <w:t>.</w:t>
                                  </w:r>
                                </w:p>
                                <w:p w14:paraId="4A5A37B3" w14:textId="35E60A0A" w:rsidR="002671C9" w:rsidRPr="002671C9" w:rsidRDefault="002671C9" w:rsidP="002671C9">
                                  <w:pPr>
                                    <w:pStyle w:val="NoSpacing"/>
                                    <w:numPr>
                                      <w:ilvl w:val="0"/>
                                      <w:numId w:val="31"/>
                                    </w:numPr>
                                    <w:rPr>
                                      <w:rFonts w:cstheme="minorHAnsi"/>
                                      <w:szCs w:val="14"/>
                                    </w:rPr>
                                  </w:pPr>
                                  <w:r>
                                    <w:rPr>
                                      <w:sz w:val="20"/>
                                      <w:szCs w:val="20"/>
                                    </w:rPr>
                                    <w:t>Identify different trees and what type of forest they live in.</w:t>
                                  </w:r>
                                </w:p>
                                <w:p w14:paraId="2309C625" w14:textId="77777777" w:rsidR="00D1764D" w:rsidRPr="002671C9" w:rsidRDefault="00D1764D" w:rsidP="00D1764D">
                                  <w:pPr>
                                    <w:pStyle w:val="NoSpacing"/>
                                    <w:numPr>
                                      <w:ilvl w:val="0"/>
                                      <w:numId w:val="31"/>
                                    </w:numPr>
                                    <w:rPr>
                                      <w:rFonts w:cstheme="minorHAnsi"/>
                                      <w:szCs w:val="14"/>
                                    </w:rPr>
                                  </w:pPr>
                                  <w:r w:rsidRPr="002671C9">
                                    <w:rPr>
                                      <w:sz w:val="20"/>
                                      <w:szCs w:val="20"/>
                                    </w:rPr>
                                    <w:t>Carefully observe minibeasts in a microhabitat and use a classification key to identify them.</w:t>
                                  </w:r>
                                </w:p>
                                <w:p w14:paraId="1DDE878E" w14:textId="77777777" w:rsidR="00D1764D" w:rsidRPr="002671C9" w:rsidRDefault="00D1764D" w:rsidP="00D1764D">
                                  <w:pPr>
                                    <w:pStyle w:val="NoSpacing"/>
                                    <w:numPr>
                                      <w:ilvl w:val="0"/>
                                      <w:numId w:val="31"/>
                                    </w:numPr>
                                    <w:rPr>
                                      <w:rFonts w:cstheme="minorHAnsi"/>
                                      <w:szCs w:val="14"/>
                                    </w:rPr>
                                  </w:pPr>
                                  <w:r w:rsidRPr="002671C9">
                                    <w:rPr>
                                      <w:sz w:val="20"/>
                                      <w:szCs w:val="20"/>
                                    </w:rPr>
                                    <w:t>Use simple computer software programmes to create a branching classification key.</w:t>
                                  </w:r>
                                </w:p>
                                <w:p w14:paraId="3A1EABFB" w14:textId="77777777" w:rsidR="007C6712" w:rsidRPr="002671C9" w:rsidRDefault="00D1764D" w:rsidP="00D1764D">
                                  <w:pPr>
                                    <w:pStyle w:val="NoSpacing"/>
                                    <w:numPr>
                                      <w:ilvl w:val="0"/>
                                      <w:numId w:val="31"/>
                                    </w:numPr>
                                    <w:rPr>
                                      <w:rFonts w:cstheme="minorHAnsi"/>
                                      <w:szCs w:val="14"/>
                                    </w:rPr>
                                  </w:pPr>
                                  <w:r w:rsidRPr="002671C9">
                                    <w:rPr>
                                      <w:sz w:val="20"/>
                                      <w:szCs w:val="20"/>
                                    </w:rPr>
                                    <w:t>Explore examples of human impact (both positive and negative) on environments</w:t>
                                  </w:r>
                                  <w:r w:rsidR="002671C9" w:rsidRPr="002671C9">
                                    <w:rPr>
                                      <w:sz w:val="20"/>
                                      <w:szCs w:val="20"/>
                                    </w:rPr>
                                    <w:t>.</w:t>
                                  </w:r>
                                </w:p>
                                <w:p w14:paraId="76510B33" w14:textId="77777777" w:rsidR="002671C9" w:rsidRPr="002671C9" w:rsidRDefault="002671C9" w:rsidP="00D1764D">
                                  <w:pPr>
                                    <w:pStyle w:val="NoSpacing"/>
                                    <w:numPr>
                                      <w:ilvl w:val="0"/>
                                      <w:numId w:val="31"/>
                                    </w:numPr>
                                    <w:rPr>
                                      <w:rFonts w:cstheme="minorHAnsi"/>
                                      <w:sz w:val="24"/>
                                      <w:szCs w:val="16"/>
                                    </w:rPr>
                                  </w:pPr>
                                  <w:r w:rsidRPr="002671C9">
                                    <w:rPr>
                                      <w:sz w:val="20"/>
                                      <w:szCs w:val="20"/>
                                    </w:rPr>
                                    <w:t>Present a discussion about deforestation and the impact of this.</w:t>
                                  </w:r>
                                </w:p>
                                <w:p w14:paraId="43BF170D" w14:textId="7FE957CF" w:rsidR="002671C9" w:rsidRPr="00D1764D" w:rsidRDefault="002671C9" w:rsidP="00D1764D">
                                  <w:pPr>
                                    <w:pStyle w:val="NoSpacing"/>
                                    <w:numPr>
                                      <w:ilvl w:val="0"/>
                                      <w:numId w:val="31"/>
                                    </w:numPr>
                                    <w:rPr>
                                      <w:rFonts w:cstheme="minorHAnsi"/>
                                      <w:sz w:val="24"/>
                                      <w:szCs w:val="16"/>
                                    </w:rPr>
                                  </w:pPr>
                                  <w:r>
                                    <w:rPr>
                                      <w:rFonts w:cstheme="minorHAnsi"/>
                                      <w:sz w:val="20"/>
                                      <w:szCs w:val="20"/>
                                    </w:rPr>
                                    <w:t xml:space="preserve">Create an eco-leaflet about pollution, </w:t>
                                  </w:r>
                                  <w:r w:rsidR="008C4BB6">
                                    <w:rPr>
                                      <w:rFonts w:cstheme="minorHAnsi"/>
                                      <w:sz w:val="20"/>
                                      <w:szCs w:val="20"/>
                                    </w:rPr>
                                    <w:t>litter,</w:t>
                                  </w:r>
                                  <w:r>
                                    <w:rPr>
                                      <w:rFonts w:cstheme="minorHAnsi"/>
                                      <w:sz w:val="20"/>
                                      <w:szCs w:val="20"/>
                                    </w:rPr>
                                    <w:t xml:space="preserve"> and the impact of this on the planet and living things.</w:t>
                                  </w:r>
                                </w:p>
                              </w:tc>
                            </w:tr>
                          </w:tbl>
                          <w:p w14:paraId="10EB242F" w14:textId="77777777" w:rsidR="00A114D0" w:rsidRDefault="00A114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BC94B" id="Text Box 4" o:spid="_x0000_s1029" type="#_x0000_t202" style="position:absolute;left:0;text-align:left;margin-left:-4.5pt;margin-top:12.1pt;width:468pt;height:26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" fillcolor="white [3201]" stroked="f" strokeweight=".5pt">
                <v:textbox>
                  <w:txbxContent>
                    <w:tbl>
                      <w:tblPr>
                        <w:tblStyle w:val="TableGrid"/>
                        <w:tblW w:w="8459" w:type="dxa"/>
                        <w:tblInd w:w="-15" w:type="dxa"/>
                        <w:tblBorders>
                          <w:top w:val="single" w:sz="18" w:space="0" w:color="002060"/>
                          <w:left w:val="single" w:sz="18" w:space="0" w:color="002060"/>
                          <w:bottom w:val="single" w:sz="18" w:space="0" w:color="002060"/>
                          <w:right w:val="single" w:sz="18" w:space="0" w:color="002060"/>
                          <w:insideH w:val="single" w:sz="8" w:space="0" w:color="002060"/>
                          <w:insideV w:val="single" w:sz="8" w:space="0" w:color="002060"/>
                        </w:tblBorders>
                        <w:tblLook w:val="04A0" w:firstRow="1" w:lastRow="0" w:firstColumn="1" w:lastColumn="0" w:noHBand="0" w:noVBand="1"/>
                      </w:tblPr>
                      <w:tblGrid>
                        <w:gridCol w:w="8459"/>
                      </w:tblGrid>
                      <w:tr w:rsidR="00837836" w14:paraId="6D617898" w14:textId="77777777" w:rsidTr="00D1764D">
                        <w:trPr>
                          <w:trHeight w:val="261"/>
                        </w:trPr>
                        <w:tc>
                          <w:tcPr>
                            <w:tcW w:w="8459" w:type="dxa"/>
                            <w:tcBorders>
                              <w:top w:val="single" w:sz="12" w:space="0" w:color="C00000"/>
                              <w:left w:val="single" w:sz="12" w:space="0" w:color="C00000"/>
                              <w:bottom w:val="single" w:sz="12" w:space="0" w:color="C00000"/>
                              <w:right w:val="single" w:sz="12" w:space="0" w:color="C00000"/>
                            </w:tcBorders>
                            <w:shd w:val="clear" w:color="auto" w:fill="00B050"/>
                          </w:tcPr>
                          <w:p w14:paraId="73BE7A29" w14:textId="7896CB1A" w:rsidR="00837836" w:rsidRPr="00837836" w:rsidRDefault="005A783E" w:rsidP="00307D84">
                            <w:pPr>
                              <w:jc w:val="center"/>
                              <w:rPr>
                                <w:rFonts w:ascii="Arial" w:hAnsi="Arial" w:cs="Arial"/>
                                <w:b/>
                                <w:color w:val="FFFFFF" w:themeColor="background1"/>
                                <w:sz w:val="28"/>
                              </w:rPr>
                            </w:pPr>
                            <w:r w:rsidRPr="00FD747D">
                              <w:rPr>
                                <w:rFonts w:ascii="Arial" w:hAnsi="Arial" w:cs="Arial"/>
                                <w:b/>
                                <w:color w:val="FFFFFF" w:themeColor="background1"/>
                                <w:sz w:val="32"/>
                                <w:szCs w:val="24"/>
                              </w:rPr>
                              <w:t>Investigate!</w:t>
                            </w:r>
                          </w:p>
                        </w:tc>
                      </w:tr>
                      <w:tr w:rsidR="001B0696" w14:paraId="14E42EFC" w14:textId="77777777" w:rsidTr="00FD747D">
                        <w:trPr>
                          <w:trHeight w:val="3963"/>
                        </w:trPr>
                        <w:tc>
                          <w:tcPr>
                            <w:tcW w:w="8459" w:type="dxa"/>
                            <w:tcBorders>
                              <w:top w:val="single" w:sz="12" w:space="0" w:color="C00000"/>
                              <w:left w:val="single" w:sz="12" w:space="0" w:color="C00000"/>
                              <w:bottom w:val="single" w:sz="12" w:space="0" w:color="C00000"/>
                              <w:right w:val="single" w:sz="12" w:space="0" w:color="C00000"/>
                            </w:tcBorders>
                          </w:tcPr>
                          <w:p w14:paraId="365CFFC3" w14:textId="77777777" w:rsidR="002671C9" w:rsidRPr="002671C9" w:rsidRDefault="002671C9" w:rsidP="007C6712">
                            <w:pPr>
                              <w:pStyle w:val="NoSpacing"/>
                              <w:numPr>
                                <w:ilvl w:val="0"/>
                                <w:numId w:val="31"/>
                              </w:numPr>
                              <w:rPr>
                                <w:rFonts w:cstheme="minorHAnsi"/>
                                <w:szCs w:val="14"/>
                              </w:rPr>
                            </w:pPr>
                            <w:r w:rsidRPr="002671C9">
                              <w:rPr>
                                <w:sz w:val="20"/>
                                <w:szCs w:val="20"/>
                              </w:rPr>
                              <w:t>Understand what the 7 life processes are.</w:t>
                            </w:r>
                          </w:p>
                          <w:p w14:paraId="5B85FA63" w14:textId="71D5E91D" w:rsidR="00D1764D" w:rsidRPr="002671C9" w:rsidRDefault="00D1764D" w:rsidP="007C6712">
                            <w:pPr>
                              <w:pStyle w:val="NoSpacing"/>
                              <w:numPr>
                                <w:ilvl w:val="0"/>
                                <w:numId w:val="31"/>
                              </w:numPr>
                              <w:rPr>
                                <w:rFonts w:cstheme="minorHAnsi"/>
                                <w:szCs w:val="14"/>
                              </w:rPr>
                            </w:pPr>
                            <w:r w:rsidRPr="002671C9">
                              <w:rPr>
                                <w:sz w:val="20"/>
                                <w:szCs w:val="20"/>
                              </w:rPr>
                              <w:t>Complete Venn diagrams</w:t>
                            </w:r>
                            <w:r w:rsidR="002671C9" w:rsidRPr="002671C9">
                              <w:rPr>
                                <w:sz w:val="20"/>
                                <w:szCs w:val="20"/>
                              </w:rPr>
                              <w:t xml:space="preserve"> </w:t>
                            </w:r>
                            <w:r w:rsidRPr="002671C9">
                              <w:rPr>
                                <w:sz w:val="20"/>
                                <w:szCs w:val="20"/>
                              </w:rPr>
                              <w:t>to show if living things can be grouped into two or more groups.</w:t>
                            </w:r>
                          </w:p>
                          <w:p w14:paraId="4A21789C" w14:textId="77777777" w:rsidR="002671C9" w:rsidRPr="002671C9" w:rsidRDefault="00D1764D" w:rsidP="002671C9">
                            <w:pPr>
                              <w:pStyle w:val="NoSpacing"/>
                              <w:numPr>
                                <w:ilvl w:val="0"/>
                                <w:numId w:val="31"/>
                              </w:numPr>
                              <w:rPr>
                                <w:rFonts w:cstheme="minorHAnsi"/>
                                <w:szCs w:val="14"/>
                              </w:rPr>
                            </w:pPr>
                            <w:r w:rsidRPr="002671C9">
                              <w:rPr>
                                <w:sz w:val="20"/>
                                <w:szCs w:val="20"/>
                              </w:rPr>
                              <w:t>Use criteria to sort living things in a Carroll diagram.</w:t>
                            </w:r>
                          </w:p>
                          <w:p w14:paraId="0631EE04" w14:textId="3E9DE330" w:rsidR="002671C9" w:rsidRPr="002671C9" w:rsidRDefault="00D1764D" w:rsidP="002671C9">
                            <w:pPr>
                              <w:pStyle w:val="NoSpacing"/>
                              <w:numPr>
                                <w:ilvl w:val="0"/>
                                <w:numId w:val="31"/>
                              </w:numPr>
                              <w:rPr>
                                <w:rFonts w:cstheme="minorHAnsi"/>
                                <w:szCs w:val="14"/>
                              </w:rPr>
                            </w:pPr>
                            <w:r w:rsidRPr="002671C9">
                              <w:rPr>
                                <w:sz w:val="20"/>
                                <w:szCs w:val="20"/>
                              </w:rPr>
                              <w:t>Sort vertebrate and invertebrate animals into groups, describing their key feature</w:t>
                            </w:r>
                            <w:r w:rsidR="002671C9" w:rsidRPr="002671C9">
                              <w:rPr>
                                <w:sz w:val="20"/>
                                <w:szCs w:val="20"/>
                              </w:rPr>
                              <w:t>s.</w:t>
                            </w:r>
                          </w:p>
                          <w:p w14:paraId="231CCD39" w14:textId="726365A5" w:rsidR="00D1764D" w:rsidRPr="002671C9" w:rsidRDefault="00D1764D" w:rsidP="00D1764D">
                            <w:pPr>
                              <w:pStyle w:val="NoSpacing"/>
                              <w:numPr>
                                <w:ilvl w:val="0"/>
                                <w:numId w:val="31"/>
                              </w:numPr>
                              <w:rPr>
                                <w:rFonts w:cstheme="minorHAnsi"/>
                                <w:szCs w:val="14"/>
                              </w:rPr>
                            </w:pPr>
                            <w:r w:rsidRPr="002671C9">
                              <w:rPr>
                                <w:sz w:val="20"/>
                                <w:szCs w:val="20"/>
                              </w:rPr>
                              <w:t>U</w:t>
                            </w:r>
                            <w:r w:rsidR="002671C9" w:rsidRPr="002671C9">
                              <w:rPr>
                                <w:sz w:val="20"/>
                                <w:szCs w:val="20"/>
                              </w:rPr>
                              <w:t>nderstand and u</w:t>
                            </w:r>
                            <w:r w:rsidRPr="002671C9">
                              <w:rPr>
                                <w:sz w:val="20"/>
                                <w:szCs w:val="20"/>
                              </w:rPr>
                              <w:t xml:space="preserve">se a classification key to identify which group of </w:t>
                            </w:r>
                            <w:r w:rsidR="008C4BB6" w:rsidRPr="002671C9">
                              <w:rPr>
                                <w:sz w:val="20"/>
                                <w:szCs w:val="20"/>
                              </w:rPr>
                              <w:t>vertebrates</w:t>
                            </w:r>
                            <w:r w:rsidR="002671C9">
                              <w:rPr>
                                <w:sz w:val="20"/>
                                <w:szCs w:val="20"/>
                              </w:rPr>
                              <w:t xml:space="preserve"> an animal</w:t>
                            </w:r>
                            <w:r w:rsidRPr="002671C9">
                              <w:rPr>
                                <w:sz w:val="20"/>
                                <w:szCs w:val="20"/>
                              </w:rPr>
                              <w:t xml:space="preserve"> belong</w:t>
                            </w:r>
                            <w:r w:rsidR="002671C9">
                              <w:rPr>
                                <w:sz w:val="20"/>
                                <w:szCs w:val="20"/>
                              </w:rPr>
                              <w:t>s</w:t>
                            </w:r>
                            <w:r w:rsidRPr="002671C9">
                              <w:rPr>
                                <w:sz w:val="20"/>
                                <w:szCs w:val="20"/>
                              </w:rPr>
                              <w:t xml:space="preserve"> to and then create your own.</w:t>
                            </w:r>
                          </w:p>
                          <w:p w14:paraId="6A7AC1E4" w14:textId="026D49AF" w:rsidR="002671C9" w:rsidRPr="002671C9" w:rsidRDefault="00D1764D" w:rsidP="002671C9">
                            <w:pPr>
                              <w:pStyle w:val="NoSpacing"/>
                              <w:numPr>
                                <w:ilvl w:val="0"/>
                                <w:numId w:val="31"/>
                              </w:numPr>
                              <w:rPr>
                                <w:rFonts w:cstheme="minorHAnsi"/>
                                <w:szCs w:val="14"/>
                              </w:rPr>
                            </w:pPr>
                            <w:r w:rsidRPr="002671C9">
                              <w:rPr>
                                <w:sz w:val="20"/>
                                <w:szCs w:val="20"/>
                              </w:rPr>
                              <w:t>Sort plants</w:t>
                            </w:r>
                            <w:r w:rsidR="002671C9">
                              <w:rPr>
                                <w:sz w:val="20"/>
                                <w:szCs w:val="20"/>
                              </w:rPr>
                              <w:t>/ trees</w:t>
                            </w:r>
                            <w:r w:rsidRPr="002671C9">
                              <w:rPr>
                                <w:sz w:val="20"/>
                                <w:szCs w:val="20"/>
                              </w:rPr>
                              <w:t xml:space="preserve"> into groups (e.g. flowering plants and non-flowering plants) and then create a classification key to help others identify plants</w:t>
                            </w:r>
                            <w:r w:rsidR="002671C9">
                              <w:rPr>
                                <w:sz w:val="20"/>
                                <w:szCs w:val="20"/>
                              </w:rPr>
                              <w:t>.</w:t>
                            </w:r>
                          </w:p>
                          <w:p w14:paraId="4A5A37B3" w14:textId="35E60A0A" w:rsidR="002671C9" w:rsidRPr="002671C9" w:rsidRDefault="002671C9" w:rsidP="002671C9">
                            <w:pPr>
                              <w:pStyle w:val="NoSpacing"/>
                              <w:numPr>
                                <w:ilvl w:val="0"/>
                                <w:numId w:val="31"/>
                              </w:numPr>
                              <w:rPr>
                                <w:rFonts w:cstheme="minorHAnsi"/>
                                <w:szCs w:val="14"/>
                              </w:rPr>
                            </w:pPr>
                            <w:r>
                              <w:rPr>
                                <w:sz w:val="20"/>
                                <w:szCs w:val="20"/>
                              </w:rPr>
                              <w:t>Identify different trees and what type of forest they live in.</w:t>
                            </w:r>
                          </w:p>
                          <w:p w14:paraId="2309C625" w14:textId="77777777" w:rsidR="00D1764D" w:rsidRPr="002671C9" w:rsidRDefault="00D1764D" w:rsidP="00D1764D">
                            <w:pPr>
                              <w:pStyle w:val="NoSpacing"/>
                              <w:numPr>
                                <w:ilvl w:val="0"/>
                                <w:numId w:val="31"/>
                              </w:numPr>
                              <w:rPr>
                                <w:rFonts w:cstheme="minorHAnsi"/>
                                <w:szCs w:val="14"/>
                              </w:rPr>
                            </w:pPr>
                            <w:r w:rsidRPr="002671C9">
                              <w:rPr>
                                <w:sz w:val="20"/>
                                <w:szCs w:val="20"/>
                              </w:rPr>
                              <w:t>Carefully observe minibeasts in a microhabitat and use a classification key to identify them.</w:t>
                            </w:r>
                          </w:p>
                          <w:p w14:paraId="1DDE878E" w14:textId="77777777" w:rsidR="00D1764D" w:rsidRPr="002671C9" w:rsidRDefault="00D1764D" w:rsidP="00D1764D">
                            <w:pPr>
                              <w:pStyle w:val="NoSpacing"/>
                              <w:numPr>
                                <w:ilvl w:val="0"/>
                                <w:numId w:val="31"/>
                              </w:numPr>
                              <w:rPr>
                                <w:rFonts w:cstheme="minorHAnsi"/>
                                <w:szCs w:val="14"/>
                              </w:rPr>
                            </w:pPr>
                            <w:r w:rsidRPr="002671C9">
                              <w:rPr>
                                <w:sz w:val="20"/>
                                <w:szCs w:val="20"/>
                              </w:rPr>
                              <w:t>Use simple computer software programmes to create a branching classification key.</w:t>
                            </w:r>
                          </w:p>
                          <w:p w14:paraId="3A1EABFB" w14:textId="77777777" w:rsidR="007C6712" w:rsidRPr="002671C9" w:rsidRDefault="00D1764D" w:rsidP="00D1764D">
                            <w:pPr>
                              <w:pStyle w:val="NoSpacing"/>
                              <w:numPr>
                                <w:ilvl w:val="0"/>
                                <w:numId w:val="31"/>
                              </w:numPr>
                              <w:rPr>
                                <w:rFonts w:cstheme="minorHAnsi"/>
                                <w:szCs w:val="14"/>
                              </w:rPr>
                            </w:pPr>
                            <w:r w:rsidRPr="002671C9">
                              <w:rPr>
                                <w:sz w:val="20"/>
                                <w:szCs w:val="20"/>
                              </w:rPr>
                              <w:t>Explore examples of human impact (both positive and negative) on environments</w:t>
                            </w:r>
                            <w:r w:rsidR="002671C9" w:rsidRPr="002671C9">
                              <w:rPr>
                                <w:sz w:val="20"/>
                                <w:szCs w:val="20"/>
                              </w:rPr>
                              <w:t>.</w:t>
                            </w:r>
                          </w:p>
                          <w:p w14:paraId="76510B33" w14:textId="77777777" w:rsidR="002671C9" w:rsidRPr="002671C9" w:rsidRDefault="002671C9" w:rsidP="00D1764D">
                            <w:pPr>
                              <w:pStyle w:val="NoSpacing"/>
                              <w:numPr>
                                <w:ilvl w:val="0"/>
                                <w:numId w:val="31"/>
                              </w:numPr>
                              <w:rPr>
                                <w:rFonts w:cstheme="minorHAnsi"/>
                                <w:sz w:val="24"/>
                                <w:szCs w:val="16"/>
                              </w:rPr>
                            </w:pPr>
                            <w:r w:rsidRPr="002671C9">
                              <w:rPr>
                                <w:sz w:val="20"/>
                                <w:szCs w:val="20"/>
                              </w:rPr>
                              <w:t>Present a discussion about deforestation and the impact of this.</w:t>
                            </w:r>
                          </w:p>
                          <w:p w14:paraId="43BF170D" w14:textId="7FE957CF" w:rsidR="002671C9" w:rsidRPr="00D1764D" w:rsidRDefault="002671C9" w:rsidP="00D1764D">
                            <w:pPr>
                              <w:pStyle w:val="NoSpacing"/>
                              <w:numPr>
                                <w:ilvl w:val="0"/>
                                <w:numId w:val="31"/>
                              </w:numPr>
                              <w:rPr>
                                <w:rFonts w:cstheme="minorHAnsi"/>
                                <w:sz w:val="24"/>
                                <w:szCs w:val="16"/>
                              </w:rPr>
                            </w:pPr>
                            <w:r>
                              <w:rPr>
                                <w:rFonts w:cstheme="minorHAnsi"/>
                                <w:sz w:val="20"/>
                                <w:szCs w:val="20"/>
                              </w:rPr>
                              <w:t xml:space="preserve">Create an eco-leaflet about pollution, </w:t>
                            </w:r>
                            <w:r w:rsidR="008C4BB6">
                              <w:rPr>
                                <w:rFonts w:cstheme="minorHAnsi"/>
                                <w:sz w:val="20"/>
                                <w:szCs w:val="20"/>
                              </w:rPr>
                              <w:t>litter,</w:t>
                            </w:r>
                            <w:r>
                              <w:rPr>
                                <w:rFonts w:cstheme="minorHAnsi"/>
                                <w:sz w:val="20"/>
                                <w:szCs w:val="20"/>
                              </w:rPr>
                              <w:t xml:space="preserve"> and the impact of this on the planet and living things.</w:t>
                            </w:r>
                          </w:p>
                        </w:tc>
                      </w:tr>
                    </w:tbl>
                    <w:p w14:paraId="10EB242F" w14:textId="77777777" w:rsidR="00A114D0" w:rsidRDefault="00A114D0"/>
                  </w:txbxContent>
                </v:textbox>
              </v:shape>
            </w:pict>
          </mc:Fallback>
        </mc:AlternateContent>
      </w:r>
    </w:p>
    <w:p w14:paraId="4D9C2682" w14:textId="7BA59581" w:rsidR="00F006CA" w:rsidRDefault="00F006CA" w:rsidP="00993177">
      <w:pPr>
        <w:tabs>
          <w:tab w:val="left" w:pos="6600"/>
        </w:tabs>
      </w:pPr>
      <w:r>
        <w:br w:type="page"/>
      </w:r>
    </w:p>
    <w:tbl>
      <w:tblPr>
        <w:tblStyle w:val="TableGrid"/>
        <w:tblW w:w="8341" w:type="dxa"/>
        <w:tblInd w:w="-15" w:type="dxa"/>
        <w:tblBorders>
          <w:top w:val="single" w:sz="18" w:space="0" w:color="002060"/>
          <w:left w:val="single" w:sz="18" w:space="0" w:color="002060"/>
          <w:bottom w:val="single" w:sz="18" w:space="0" w:color="002060"/>
          <w:right w:val="single" w:sz="18" w:space="0" w:color="002060"/>
          <w:insideH w:val="single" w:sz="8" w:space="0" w:color="002060"/>
          <w:insideV w:val="single" w:sz="8" w:space="0" w:color="002060"/>
        </w:tblBorders>
        <w:tblLook w:val="04A0" w:firstRow="1" w:lastRow="0" w:firstColumn="1" w:lastColumn="0" w:noHBand="0" w:noVBand="1"/>
      </w:tblPr>
      <w:tblGrid>
        <w:gridCol w:w="8341"/>
      </w:tblGrid>
      <w:tr w:rsidR="00CC69E0" w14:paraId="6170F5ED" w14:textId="77777777" w:rsidTr="005E0AEA">
        <w:tc>
          <w:tcPr>
            <w:tcW w:w="8341" w:type="dxa"/>
            <w:tcBorders>
              <w:top w:val="single" w:sz="12" w:space="0" w:color="C00000"/>
              <w:left w:val="single" w:sz="12" w:space="0" w:color="C00000"/>
              <w:bottom w:val="single" w:sz="12" w:space="0" w:color="C00000"/>
              <w:right w:val="single" w:sz="12" w:space="0" w:color="C00000"/>
            </w:tcBorders>
            <w:shd w:val="clear" w:color="auto" w:fill="00B050"/>
            <w:hideMark/>
          </w:tcPr>
          <w:p w14:paraId="4965CCDC" w14:textId="77777777" w:rsidR="00CC69E0" w:rsidRDefault="00CC69E0" w:rsidP="005E0AEA">
            <w:pPr>
              <w:jc w:val="center"/>
              <w:rPr>
                <w:rFonts w:ascii="Arial" w:hAnsi="Arial" w:cs="Arial"/>
                <w:b/>
                <w:color w:val="FFFFFF" w:themeColor="background1"/>
                <w:sz w:val="28"/>
              </w:rPr>
            </w:pPr>
            <w:r>
              <w:rPr>
                <w:rFonts w:ascii="Arial" w:hAnsi="Arial" w:cs="Arial"/>
                <w:b/>
                <w:color w:val="FFFFFF" w:themeColor="background1"/>
                <w:sz w:val="28"/>
              </w:rPr>
              <w:lastRenderedPageBreak/>
              <w:t>Enquiry Questions</w:t>
            </w:r>
          </w:p>
        </w:tc>
      </w:tr>
      <w:tr w:rsidR="00CC69E0" w14:paraId="43BF7C2C" w14:textId="77777777" w:rsidTr="005E0AEA">
        <w:trPr>
          <w:trHeight w:val="2182"/>
        </w:trPr>
        <w:tc>
          <w:tcPr>
            <w:tcW w:w="8341" w:type="dxa"/>
            <w:tcBorders>
              <w:top w:val="single" w:sz="12" w:space="0" w:color="C00000"/>
              <w:left w:val="single" w:sz="12" w:space="0" w:color="C00000"/>
              <w:bottom w:val="single" w:sz="12" w:space="0" w:color="C00000"/>
              <w:right w:val="single" w:sz="12" w:space="0" w:color="C00000"/>
            </w:tcBorders>
            <w:hideMark/>
          </w:tcPr>
          <w:p w14:paraId="4CCE5385" w14:textId="77777777" w:rsidR="00CC69E0" w:rsidRPr="00CC69E0" w:rsidRDefault="00CC69E0" w:rsidP="00CC69E0">
            <w:pPr>
              <w:pStyle w:val="NoSpacing"/>
              <w:numPr>
                <w:ilvl w:val="0"/>
                <w:numId w:val="35"/>
              </w:numPr>
              <w:rPr>
                <w:rFonts w:ascii="Calibri" w:hAnsi="Calibri" w:cs="Calibri"/>
                <w:sz w:val="28"/>
                <w:szCs w:val="16"/>
              </w:rPr>
            </w:pPr>
            <w:r>
              <w:rPr>
                <w:rFonts w:ascii="Calibri" w:hAnsi="Calibri" w:cs="Calibri"/>
                <w:sz w:val="24"/>
                <w:szCs w:val="24"/>
              </w:rPr>
              <w:t>How do you group animals in various ways?</w:t>
            </w:r>
          </w:p>
          <w:p w14:paraId="359110AA" w14:textId="77777777" w:rsidR="00CC69E0" w:rsidRPr="00CC69E0" w:rsidRDefault="00CC69E0" w:rsidP="00CC69E0">
            <w:pPr>
              <w:pStyle w:val="NoSpacing"/>
              <w:numPr>
                <w:ilvl w:val="0"/>
                <w:numId w:val="35"/>
              </w:numPr>
              <w:rPr>
                <w:rFonts w:ascii="Calibri" w:hAnsi="Calibri" w:cs="Calibri"/>
                <w:sz w:val="28"/>
                <w:szCs w:val="16"/>
              </w:rPr>
            </w:pPr>
            <w:r>
              <w:rPr>
                <w:rFonts w:ascii="Calibri" w:hAnsi="Calibri" w:cs="Calibri"/>
                <w:sz w:val="24"/>
                <w:szCs w:val="24"/>
              </w:rPr>
              <w:t>Why do we group plants in various ways?</w:t>
            </w:r>
          </w:p>
          <w:p w14:paraId="289B339B" w14:textId="77777777" w:rsidR="00CC69E0" w:rsidRPr="00CC69E0" w:rsidRDefault="00CC69E0" w:rsidP="00CC69E0">
            <w:pPr>
              <w:pStyle w:val="NoSpacing"/>
              <w:numPr>
                <w:ilvl w:val="0"/>
                <w:numId w:val="35"/>
              </w:numPr>
              <w:rPr>
                <w:rFonts w:ascii="Calibri" w:hAnsi="Calibri" w:cs="Calibri"/>
                <w:sz w:val="28"/>
                <w:szCs w:val="16"/>
              </w:rPr>
            </w:pPr>
            <w:r>
              <w:rPr>
                <w:rFonts w:ascii="Calibri" w:hAnsi="Calibri" w:cs="Calibri"/>
                <w:sz w:val="24"/>
                <w:szCs w:val="24"/>
              </w:rPr>
              <w:t>Why do you need to make observations when classifying?</w:t>
            </w:r>
          </w:p>
          <w:p w14:paraId="2C2A6E3A" w14:textId="77777777" w:rsidR="00CC69E0" w:rsidRPr="00CC69E0" w:rsidRDefault="00CC69E0" w:rsidP="00CC69E0">
            <w:pPr>
              <w:pStyle w:val="NoSpacing"/>
              <w:numPr>
                <w:ilvl w:val="0"/>
                <w:numId w:val="35"/>
              </w:numPr>
              <w:rPr>
                <w:rFonts w:ascii="Calibri" w:hAnsi="Calibri" w:cs="Calibri"/>
                <w:sz w:val="24"/>
                <w:szCs w:val="16"/>
              </w:rPr>
            </w:pPr>
            <w:r w:rsidRPr="00CC69E0">
              <w:rPr>
                <w:rFonts w:ascii="Calibri" w:hAnsi="Calibri" w:cs="Calibri"/>
                <w:sz w:val="24"/>
                <w:szCs w:val="16"/>
              </w:rPr>
              <w:t>How do you recognise different habitats and their inhabitants?</w:t>
            </w:r>
          </w:p>
          <w:p w14:paraId="6443BBE8" w14:textId="77777777" w:rsidR="00CC69E0" w:rsidRPr="00CC69E0" w:rsidRDefault="00CC69E0" w:rsidP="00CC69E0">
            <w:pPr>
              <w:pStyle w:val="NoSpacing"/>
              <w:numPr>
                <w:ilvl w:val="0"/>
                <w:numId w:val="35"/>
              </w:numPr>
              <w:rPr>
                <w:rFonts w:ascii="Calibri" w:hAnsi="Calibri" w:cs="Calibri"/>
                <w:sz w:val="24"/>
                <w:szCs w:val="16"/>
              </w:rPr>
            </w:pPr>
            <w:r w:rsidRPr="00CC69E0">
              <w:rPr>
                <w:rFonts w:ascii="Calibri" w:hAnsi="Calibri" w:cs="Calibri"/>
                <w:sz w:val="24"/>
                <w:szCs w:val="16"/>
              </w:rPr>
              <w:t>What is the impact humans have on the habitats?</w:t>
            </w:r>
          </w:p>
          <w:p w14:paraId="432D8120" w14:textId="2F477599" w:rsidR="00CC69E0" w:rsidRDefault="00CC69E0" w:rsidP="00CC69E0">
            <w:pPr>
              <w:pStyle w:val="NoSpacing"/>
              <w:numPr>
                <w:ilvl w:val="0"/>
                <w:numId w:val="35"/>
              </w:numPr>
              <w:rPr>
                <w:rFonts w:ascii="Calibri" w:hAnsi="Calibri" w:cs="Calibri"/>
                <w:sz w:val="28"/>
                <w:szCs w:val="16"/>
              </w:rPr>
            </w:pPr>
            <w:r w:rsidRPr="00CC69E0">
              <w:rPr>
                <w:rFonts w:ascii="Calibri" w:hAnsi="Calibri" w:cs="Calibri"/>
                <w:sz w:val="24"/>
                <w:szCs w:val="16"/>
              </w:rPr>
              <w:t>What does the impact of natural disaster have on habitats?</w:t>
            </w:r>
          </w:p>
        </w:tc>
      </w:tr>
    </w:tbl>
    <w:p w14:paraId="18A2E4E6" w14:textId="77777777" w:rsidR="00CC69E0" w:rsidRDefault="00CC69E0" w:rsidP="00377709"/>
    <w:p w14:paraId="362CB524" w14:textId="77777777" w:rsidR="00CC69E0" w:rsidRDefault="00CC69E0" w:rsidP="00377709"/>
    <w:p w14:paraId="3C49A5D6" w14:textId="77777777" w:rsidR="00CC69E0" w:rsidRDefault="00CC69E0" w:rsidP="00377709"/>
    <w:p w14:paraId="74089CA9" w14:textId="547CA88E" w:rsidR="00CC69E0" w:rsidRDefault="00CC69E0" w:rsidP="00377709"/>
    <w:p w14:paraId="4D5B44EC" w14:textId="416FFCCF" w:rsidR="003B6F1E" w:rsidRDefault="003B6F1E" w:rsidP="00377709"/>
    <w:p w14:paraId="00425A55" w14:textId="0C902D26" w:rsidR="003B6F1E" w:rsidRDefault="003B6F1E" w:rsidP="00377709"/>
    <w:p w14:paraId="1220BC1D" w14:textId="0CDD53F5" w:rsidR="003B6F1E" w:rsidRDefault="003B6F1E" w:rsidP="00377709"/>
    <w:p w14:paraId="21EAA7C6" w14:textId="423316E2" w:rsidR="003B6F1E" w:rsidRDefault="003B6F1E" w:rsidP="00377709"/>
    <w:p w14:paraId="3D01A3EC" w14:textId="02FA5F5E" w:rsidR="003B6F1E" w:rsidRDefault="003B6F1E" w:rsidP="00377709"/>
    <w:p w14:paraId="5A294953" w14:textId="7CEEED7C" w:rsidR="003B6F1E" w:rsidRDefault="003B6F1E" w:rsidP="00377709"/>
    <w:p w14:paraId="7519BA4F" w14:textId="770D6A19" w:rsidR="003B6F1E" w:rsidRDefault="003B6F1E" w:rsidP="00377709"/>
    <w:p w14:paraId="58AC3598" w14:textId="77777777" w:rsidR="003B6F1E" w:rsidRDefault="003B6F1E" w:rsidP="00377709">
      <w:bookmarkStart w:id="0" w:name="_GoBack"/>
      <w:bookmarkEnd w:id="0"/>
    </w:p>
    <w:p w14:paraId="0267614C" w14:textId="77777777" w:rsidR="00CC69E0" w:rsidRDefault="00CC69E0" w:rsidP="00377709"/>
    <w:p w14:paraId="1CCBAD1B" w14:textId="77777777" w:rsidR="00CC69E0" w:rsidRDefault="00CC69E0" w:rsidP="00377709"/>
    <w:p w14:paraId="7D165890" w14:textId="77777777" w:rsidR="00CC69E0" w:rsidRDefault="00CC69E0" w:rsidP="00377709"/>
    <w:p w14:paraId="7681B1D1" w14:textId="77777777" w:rsidR="00CC69E0" w:rsidRDefault="00CC69E0" w:rsidP="00377709"/>
    <w:p w14:paraId="52EC022B" w14:textId="5D508EC3" w:rsidR="00377709" w:rsidRPr="00377709" w:rsidRDefault="00115811" w:rsidP="00377709">
      <w:r w:rsidRPr="00115811">
        <w:rPr>
          <w:rFonts w:ascii="Arial" w:hAnsi="Arial" w:cs="Arial"/>
          <w:b/>
          <w:noProof/>
          <w:sz w:val="36"/>
          <w:lang w:val="en-US"/>
        </w:rPr>
        <w:lastRenderedPageBreak/>
        <w:drawing>
          <wp:anchor distT="0" distB="0" distL="114300" distR="114300" simplePos="0" relativeHeight="251742208" behindDoc="0" locked="0" layoutInCell="1" allowOverlap="1" wp14:anchorId="1B5ECCE0" wp14:editId="6F1756A0">
            <wp:simplePos x="0" y="0"/>
            <wp:positionH relativeFrom="column">
              <wp:posOffset>9080675</wp:posOffset>
            </wp:positionH>
            <wp:positionV relativeFrom="paragraph">
              <wp:posOffset>151656</wp:posOffset>
            </wp:positionV>
            <wp:extent cx="520065" cy="582930"/>
            <wp:effectExtent l="0" t="0" r="0" b="7620"/>
            <wp:wrapSquare wrapText="bothSides"/>
            <wp:docPr id="26" name="Picture 26" descr="F:\Learning bugs\Foundation Subjects\Dolly the Fly - Sci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earning bugs\Foundation Subjects\Dolly the Fly - Science.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0065" cy="582930"/>
                    </a:xfrm>
                    <a:prstGeom prst="rect">
                      <a:avLst/>
                    </a:prstGeom>
                    <a:noFill/>
                    <a:ln>
                      <a:noFill/>
                    </a:ln>
                  </pic:spPr>
                </pic:pic>
              </a:graphicData>
            </a:graphic>
            <wp14:sizeRelH relativeFrom="page">
              <wp14:pctWidth>0</wp14:pctWidth>
            </wp14:sizeRelH>
            <wp14:sizeRelV relativeFrom="page">
              <wp14:pctHeight>0</wp14:pctHeight>
            </wp14:sizeRelV>
          </wp:anchor>
        </w:drawing>
      </w:r>
      <w:r w:rsidR="00802CFC">
        <w:rPr>
          <w:noProof/>
          <w:lang w:val="en-US"/>
        </w:rPr>
        <mc:AlternateContent>
          <mc:Choice Requires="wps">
            <w:drawing>
              <wp:anchor distT="0" distB="0" distL="114300" distR="114300" simplePos="0" relativeHeight="251671552" behindDoc="0" locked="0" layoutInCell="1" allowOverlap="1" wp14:anchorId="41A3C7A4" wp14:editId="57364244">
                <wp:simplePos x="0" y="0"/>
                <wp:positionH relativeFrom="column">
                  <wp:posOffset>92075</wp:posOffset>
                </wp:positionH>
                <wp:positionV relativeFrom="paragraph">
                  <wp:posOffset>292735</wp:posOffset>
                </wp:positionV>
                <wp:extent cx="5791200" cy="438150"/>
                <wp:effectExtent l="0" t="0" r="19050" b="19050"/>
                <wp:wrapNone/>
                <wp:docPr id="14" name="Flowchart: Alternate Process 14"/>
                <wp:cNvGraphicFramePr/>
                <a:graphic xmlns:a="http://schemas.openxmlformats.org/drawingml/2006/main">
                  <a:graphicData uri="http://schemas.microsoft.com/office/word/2010/wordprocessingShape">
                    <wps:wsp>
                      <wps:cNvSpPr/>
                      <wps:spPr>
                        <a:xfrm>
                          <a:off x="0" y="0"/>
                          <a:ext cx="5791200" cy="438150"/>
                        </a:xfrm>
                        <a:prstGeom prst="flowChartAlternateProcess">
                          <a:avLst/>
                        </a:prstGeom>
                        <a:solidFill>
                          <a:srgbClr val="00B050"/>
                        </a:solid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06BDC8" w14:textId="58708241" w:rsidR="00BE1769" w:rsidRPr="003F5473" w:rsidRDefault="00802CFC" w:rsidP="00802CFC">
                            <w:pPr>
                              <w:shd w:val="clear" w:color="auto" w:fill="00B050"/>
                              <w:jc w:val="center"/>
                              <w:rPr>
                                <w:b/>
                                <w:color w:val="C00000"/>
                                <w:sz w:val="32"/>
                              </w:rPr>
                            </w:pPr>
                            <w:r w:rsidRPr="003F5473">
                              <w:rPr>
                                <w:b/>
                                <w:color w:val="C00000"/>
                                <w:sz w:val="32"/>
                              </w:rPr>
                              <w:t>What will I know by the end of the unit?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A3C7A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4" o:spid="_x0000_s1030" type="#_x0000_t176" style="position:absolute;margin-left:7.25pt;margin-top:23.05pt;width:456pt;height:3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" fillcolor="#00b050" strokecolor="#c00000" strokeweight="1.5pt">
                <v:textbox>
                  <w:txbxContent>
                    <w:p w14:paraId="0006BDC8" w14:textId="58708241" w:rsidR="00BE1769" w:rsidRPr="003F5473" w:rsidRDefault="00802CFC" w:rsidP="00802CFC">
                      <w:pPr>
                        <w:shd w:val="clear" w:color="auto" w:fill="00B050"/>
                        <w:jc w:val="center"/>
                        <w:rPr>
                          <w:b/>
                          <w:color w:val="C00000"/>
                          <w:sz w:val="32"/>
                        </w:rPr>
                      </w:pPr>
                      <w:r w:rsidRPr="003F5473">
                        <w:rPr>
                          <w:b/>
                          <w:color w:val="C00000"/>
                          <w:sz w:val="32"/>
                        </w:rPr>
                        <w:t>What will I know by the end of the unit?</w:t>
                      </w:r>
                    </w:p>
                  </w:txbxContent>
                </v:textbox>
              </v:shape>
            </w:pict>
          </mc:Fallback>
        </mc:AlternateContent>
      </w:r>
    </w:p>
    <w:p w14:paraId="45E95DD3" w14:textId="476F1704" w:rsidR="00377709" w:rsidRPr="00377709" w:rsidRDefault="00377709" w:rsidP="00377709"/>
    <w:p w14:paraId="24C1362E" w14:textId="5C05E4DD" w:rsidR="00377709" w:rsidRPr="00377709" w:rsidRDefault="00377709" w:rsidP="0055371F">
      <w:pPr>
        <w:ind w:left="426"/>
      </w:pPr>
    </w:p>
    <w:tbl>
      <w:tblPr>
        <w:tblStyle w:val="TableGrid"/>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4476"/>
        <w:gridCol w:w="10892"/>
      </w:tblGrid>
      <w:tr w:rsidR="004D2118" w:rsidRPr="005A783E" w14:paraId="081F1284" w14:textId="77777777" w:rsidTr="00B550F6">
        <w:tc>
          <w:tcPr>
            <w:tcW w:w="4476" w:type="dxa"/>
            <w:tcBorders>
              <w:top w:val="single" w:sz="12" w:space="0" w:color="C00000"/>
              <w:left w:val="single" w:sz="12" w:space="0" w:color="C00000"/>
              <w:bottom w:val="single" w:sz="12" w:space="0" w:color="C00000"/>
              <w:right w:val="single" w:sz="12" w:space="0" w:color="C00000"/>
            </w:tcBorders>
          </w:tcPr>
          <w:p w14:paraId="647974E2" w14:textId="44F058EC" w:rsidR="004D2118" w:rsidRPr="005B3951" w:rsidRDefault="002F5151" w:rsidP="005B3951">
            <w:r>
              <w:rPr>
                <w:noProof/>
                <w:lang w:val="en-US"/>
              </w:rPr>
              <w:drawing>
                <wp:anchor distT="0" distB="0" distL="114300" distR="114300" simplePos="0" relativeHeight="251771904" behindDoc="0" locked="0" layoutInCell="1" allowOverlap="1" wp14:anchorId="7D4386E6" wp14:editId="141EBD48">
                  <wp:simplePos x="0" y="0"/>
                  <wp:positionH relativeFrom="column">
                    <wp:posOffset>-1905</wp:posOffset>
                  </wp:positionH>
                  <wp:positionV relativeFrom="paragraph">
                    <wp:posOffset>244475</wp:posOffset>
                  </wp:positionV>
                  <wp:extent cx="2600325" cy="1278255"/>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600325" cy="1278255"/>
                          </a:xfrm>
                          <a:prstGeom prst="rect">
                            <a:avLst/>
                          </a:prstGeom>
                        </pic:spPr>
                      </pic:pic>
                    </a:graphicData>
                  </a:graphic>
                  <wp14:sizeRelH relativeFrom="margin">
                    <wp14:pctWidth>0</wp14:pctWidth>
                  </wp14:sizeRelH>
                  <wp14:sizeRelV relativeFrom="margin">
                    <wp14:pctHeight>0</wp14:pctHeight>
                  </wp14:sizeRelV>
                </wp:anchor>
              </w:drawing>
            </w:r>
            <w:r>
              <w:t>How can living things be grouped?</w:t>
            </w:r>
          </w:p>
        </w:tc>
        <w:tc>
          <w:tcPr>
            <w:tcW w:w="10892" w:type="dxa"/>
            <w:tcBorders>
              <w:top w:val="single" w:sz="12" w:space="0" w:color="C00000"/>
              <w:left w:val="single" w:sz="12" w:space="0" w:color="C00000"/>
              <w:bottom w:val="single" w:sz="12" w:space="0" w:color="C00000"/>
              <w:right w:val="single" w:sz="12" w:space="0" w:color="C00000"/>
            </w:tcBorders>
          </w:tcPr>
          <w:p w14:paraId="5AB9178F" w14:textId="77777777" w:rsidR="002F5151" w:rsidRDefault="002F5151" w:rsidP="008802FA">
            <w:pPr>
              <w:pStyle w:val="ListParagraph"/>
              <w:numPr>
                <w:ilvl w:val="0"/>
                <w:numId w:val="27"/>
              </w:numPr>
            </w:pPr>
            <w:r>
              <w:t>All living things, which can also be called organisms, have to do certain things to stay alive.</w:t>
            </w:r>
          </w:p>
          <w:p w14:paraId="143A8212" w14:textId="53902E00" w:rsidR="008802FA" w:rsidRDefault="002F5151" w:rsidP="008802FA">
            <w:pPr>
              <w:pStyle w:val="ListParagraph"/>
              <w:numPr>
                <w:ilvl w:val="0"/>
                <w:numId w:val="27"/>
              </w:numPr>
            </w:pPr>
            <w:r>
              <w:t>These are the life processes:</w:t>
            </w:r>
            <w:r>
              <w:br/>
              <w:t>Movement Respiration Sensitivity Growth Reproduction Excretion Nutrition</w:t>
            </w:r>
          </w:p>
          <w:p w14:paraId="5D418ECA" w14:textId="07475F7B" w:rsidR="002F5151" w:rsidRDefault="002F5151" w:rsidP="008802FA">
            <w:pPr>
              <w:pStyle w:val="ListParagraph"/>
              <w:numPr>
                <w:ilvl w:val="0"/>
                <w:numId w:val="27"/>
              </w:numPr>
            </w:pPr>
            <w:r>
              <w:t>Living things can be grouped according to different criteria (where they live, what type of organism they are, what features they have). For example, a camel can belong in a group of vertebrates, a group of animals that live in the desert, and a group of animals that have four legs.</w:t>
            </w:r>
          </w:p>
          <w:p w14:paraId="58269473" w14:textId="51692649" w:rsidR="002F5151" w:rsidRDefault="002F5151" w:rsidP="008802FA">
            <w:pPr>
              <w:pStyle w:val="ListParagraph"/>
              <w:numPr>
                <w:ilvl w:val="0"/>
                <w:numId w:val="27"/>
              </w:numPr>
            </w:pPr>
            <w:r>
              <w:t>How to use a Venn Diagram and Carroll Diagram.</w:t>
            </w:r>
          </w:p>
          <w:p w14:paraId="49EE9177" w14:textId="0308B32C" w:rsidR="002F5151" w:rsidRDefault="002F5151" w:rsidP="008802FA">
            <w:pPr>
              <w:pStyle w:val="ListParagraph"/>
              <w:numPr>
                <w:ilvl w:val="0"/>
                <w:numId w:val="27"/>
              </w:numPr>
            </w:pPr>
            <w:r>
              <w:t>How to understand a Classification key.</w:t>
            </w:r>
          </w:p>
          <w:p w14:paraId="60619A42" w14:textId="463480CF" w:rsidR="002F5151" w:rsidRPr="005B3951" w:rsidRDefault="002F5151" w:rsidP="002F5151">
            <w:pPr>
              <w:ind w:left="300"/>
            </w:pPr>
          </w:p>
          <w:p w14:paraId="2285F545" w14:textId="5DAD3004" w:rsidR="004D2118" w:rsidRPr="005B3951" w:rsidRDefault="004D2118" w:rsidP="002F5151">
            <w:pPr>
              <w:pStyle w:val="ListParagraph"/>
              <w:ind w:left="660"/>
            </w:pPr>
          </w:p>
        </w:tc>
      </w:tr>
      <w:tr w:rsidR="004D2118" w:rsidRPr="005A783E" w14:paraId="7A17302B" w14:textId="77777777" w:rsidTr="00B550F6">
        <w:tc>
          <w:tcPr>
            <w:tcW w:w="4476" w:type="dxa"/>
            <w:tcBorders>
              <w:top w:val="single" w:sz="12" w:space="0" w:color="C00000"/>
              <w:left w:val="single" w:sz="12" w:space="0" w:color="C00000"/>
              <w:bottom w:val="single" w:sz="12" w:space="0" w:color="C00000"/>
              <w:right w:val="single" w:sz="12" w:space="0" w:color="C00000"/>
            </w:tcBorders>
          </w:tcPr>
          <w:p w14:paraId="2B15F924" w14:textId="24816896" w:rsidR="004D2118" w:rsidRPr="005B3951" w:rsidRDefault="002F5151" w:rsidP="005B3951">
            <w:r>
              <w:t>What is a classification key?</w:t>
            </w:r>
          </w:p>
        </w:tc>
        <w:tc>
          <w:tcPr>
            <w:tcW w:w="10892" w:type="dxa"/>
            <w:tcBorders>
              <w:top w:val="single" w:sz="12" w:space="0" w:color="C00000"/>
              <w:left w:val="single" w:sz="12" w:space="0" w:color="C00000"/>
              <w:bottom w:val="single" w:sz="12" w:space="0" w:color="C00000"/>
              <w:right w:val="single" w:sz="12" w:space="0" w:color="C00000"/>
            </w:tcBorders>
          </w:tcPr>
          <w:p w14:paraId="0503B3D9" w14:textId="075B1678" w:rsidR="005A783E" w:rsidRPr="005B3951" w:rsidRDefault="002F5151" w:rsidP="002F5151">
            <w:pPr>
              <w:pStyle w:val="ListParagraph"/>
              <w:numPr>
                <w:ilvl w:val="0"/>
                <w:numId w:val="33"/>
              </w:numPr>
            </w:pPr>
            <w:r>
              <w:t>A classification key is a tool that is used to group living things to help us identify them.</w:t>
            </w:r>
            <w:r>
              <w:rPr>
                <w:noProof/>
              </w:rPr>
              <w:t xml:space="preserve"> </w:t>
            </w:r>
            <w:r>
              <w:rPr>
                <w:noProof/>
                <w:lang w:val="en-US"/>
              </w:rPr>
              <w:drawing>
                <wp:inline distT="0" distB="0" distL="0" distR="0" wp14:anchorId="7404B8D7" wp14:editId="7433F315">
                  <wp:extent cx="2905125" cy="18097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905125" cy="1809750"/>
                          </a:xfrm>
                          <a:prstGeom prst="rect">
                            <a:avLst/>
                          </a:prstGeom>
                        </pic:spPr>
                      </pic:pic>
                    </a:graphicData>
                  </a:graphic>
                </wp:inline>
              </w:drawing>
            </w:r>
            <w:r w:rsidR="004966DC" w:rsidRPr="005B3951">
              <w:rPr>
                <w:noProof/>
              </w:rPr>
              <w:t xml:space="preserve"> </w:t>
            </w:r>
          </w:p>
        </w:tc>
      </w:tr>
      <w:tr w:rsidR="004D2118" w:rsidRPr="005A783E" w14:paraId="29FCE730" w14:textId="77777777" w:rsidTr="00B550F6">
        <w:trPr>
          <w:trHeight w:val="2552"/>
        </w:trPr>
        <w:tc>
          <w:tcPr>
            <w:tcW w:w="4476" w:type="dxa"/>
            <w:tcBorders>
              <w:top w:val="single" w:sz="12" w:space="0" w:color="C00000"/>
              <w:left w:val="single" w:sz="12" w:space="0" w:color="C00000"/>
              <w:bottom w:val="single" w:sz="12" w:space="0" w:color="C00000"/>
              <w:right w:val="single" w:sz="12" w:space="0" w:color="C00000"/>
            </w:tcBorders>
          </w:tcPr>
          <w:p w14:paraId="669FE57E" w14:textId="238CE1B1" w:rsidR="004D2118" w:rsidRPr="005B3951" w:rsidRDefault="002F5151">
            <w:r>
              <w:t>How can environments change?</w:t>
            </w:r>
          </w:p>
        </w:tc>
        <w:tc>
          <w:tcPr>
            <w:tcW w:w="10892" w:type="dxa"/>
            <w:tcBorders>
              <w:top w:val="single" w:sz="12" w:space="0" w:color="C00000"/>
              <w:left w:val="single" w:sz="12" w:space="0" w:color="C00000"/>
              <w:bottom w:val="single" w:sz="12" w:space="0" w:color="C00000"/>
              <w:right w:val="single" w:sz="12" w:space="0" w:color="C00000"/>
            </w:tcBorders>
          </w:tcPr>
          <w:p w14:paraId="0FE21BAF" w14:textId="67127FEC" w:rsidR="002F5151" w:rsidRDefault="002F5151" w:rsidP="002F5151">
            <w:pPr>
              <w:pStyle w:val="ListParagraph"/>
              <w:numPr>
                <w:ilvl w:val="0"/>
                <w:numId w:val="32"/>
              </w:numPr>
            </w:pPr>
            <w:r>
              <w:t>Habitats can change throughout the year and this can influence the plants and animals that live there</w:t>
            </w:r>
            <w:r w:rsidR="00617B2D">
              <w:t>.</w:t>
            </w:r>
          </w:p>
          <w:p w14:paraId="2F8558D0" w14:textId="77777777" w:rsidR="002F5151" w:rsidRDefault="002F5151" w:rsidP="002F5151">
            <w:pPr>
              <w:pStyle w:val="ListParagraph"/>
              <w:numPr>
                <w:ilvl w:val="0"/>
                <w:numId w:val="32"/>
              </w:numPr>
            </w:pPr>
            <w:r>
              <w:t xml:space="preserve"> Humans can have positive and negative effects on the environment: </w:t>
            </w:r>
          </w:p>
          <w:p w14:paraId="09252CEC" w14:textId="0D723CFC" w:rsidR="00617B2D" w:rsidRDefault="00617B2D" w:rsidP="00617B2D">
            <w:pPr>
              <w:ind w:left="360"/>
            </w:pPr>
            <w:r>
              <w:t xml:space="preserve">       - </w:t>
            </w:r>
            <w:r w:rsidR="002F5151">
              <w:t>positive effects: nature reserves, ecological parks</w:t>
            </w:r>
          </w:p>
          <w:p w14:paraId="4BE0AEB1" w14:textId="059A9E89" w:rsidR="00A437AC" w:rsidRDefault="00617B2D" w:rsidP="00617B2D">
            <w:r>
              <w:t xml:space="preserve">              - </w:t>
            </w:r>
            <w:r w:rsidR="002F5151">
              <w:t>negative effects: litter, urban development</w:t>
            </w:r>
            <w:r>
              <w:t>.</w:t>
            </w:r>
          </w:p>
          <w:p w14:paraId="17C0A645" w14:textId="06BEDD97" w:rsidR="00B550F6" w:rsidRDefault="00B550F6" w:rsidP="00B550F6">
            <w:pPr>
              <w:pStyle w:val="ListParagraph"/>
              <w:numPr>
                <w:ilvl w:val="0"/>
                <w:numId w:val="34"/>
              </w:numPr>
            </w:pPr>
            <w:r>
              <w:t>Deforestation can cause animals to lose their homes and habitats.</w:t>
            </w:r>
          </w:p>
          <w:p w14:paraId="6347AEA3" w14:textId="6018CBF9" w:rsidR="00B550F6" w:rsidRDefault="00B550F6" w:rsidP="00B550F6">
            <w:pPr>
              <w:pStyle w:val="ListParagraph"/>
              <w:numPr>
                <w:ilvl w:val="0"/>
                <w:numId w:val="34"/>
              </w:numPr>
            </w:pPr>
            <w:r>
              <w:t>Pollution impact the environment negatively.</w:t>
            </w:r>
          </w:p>
          <w:p w14:paraId="1F3406FD" w14:textId="3649E4F0" w:rsidR="00B550F6" w:rsidRPr="005B3951" w:rsidRDefault="00B550F6" w:rsidP="00617B2D"/>
        </w:tc>
      </w:tr>
    </w:tbl>
    <w:p w14:paraId="1D21763B" w14:textId="4006B64D" w:rsidR="00C56220" w:rsidRDefault="00C56220"/>
    <w:tbl>
      <w:tblPr>
        <w:tblStyle w:val="TableGrid"/>
        <w:tblW w:w="0" w:type="auto"/>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ook w:val="04A0" w:firstRow="1" w:lastRow="0" w:firstColumn="1" w:lastColumn="0" w:noHBand="0" w:noVBand="1"/>
      </w:tblPr>
      <w:tblGrid>
        <w:gridCol w:w="3837"/>
        <w:gridCol w:w="3838"/>
        <w:gridCol w:w="3840"/>
        <w:gridCol w:w="3837"/>
      </w:tblGrid>
      <w:tr w:rsidR="00C56220" w14:paraId="35A2836A" w14:textId="77777777" w:rsidTr="0E8B882D">
        <w:tc>
          <w:tcPr>
            <w:tcW w:w="15352" w:type="dxa"/>
            <w:gridSpan w:val="4"/>
            <w:tcBorders>
              <w:top w:val="single" w:sz="12" w:space="0" w:color="C00000"/>
              <w:left w:val="single" w:sz="12" w:space="0" w:color="C00000"/>
              <w:bottom w:val="single" w:sz="12" w:space="0" w:color="C00000"/>
              <w:right w:val="single" w:sz="12" w:space="0" w:color="C00000"/>
            </w:tcBorders>
            <w:vAlign w:val="center"/>
          </w:tcPr>
          <w:p w14:paraId="27C16F5B" w14:textId="6664E0D3" w:rsidR="00C56220" w:rsidRPr="003F5473" w:rsidRDefault="00115811" w:rsidP="002F343F">
            <w:pPr>
              <w:jc w:val="center"/>
              <w:rPr>
                <w:rFonts w:ascii="Arial" w:hAnsi="Arial" w:cs="Arial"/>
                <w:b/>
                <w:color w:val="385623" w:themeColor="accent6" w:themeShade="80"/>
                <w:sz w:val="36"/>
              </w:rPr>
            </w:pPr>
            <w:r w:rsidRPr="003F5473">
              <w:rPr>
                <w:rFonts w:ascii="Arial" w:hAnsi="Arial" w:cs="Arial"/>
                <w:b/>
                <w:noProof/>
                <w:color w:val="385623" w:themeColor="accent6" w:themeShade="80"/>
                <w:sz w:val="36"/>
                <w:lang w:val="en-US"/>
              </w:rPr>
              <w:lastRenderedPageBreak/>
              <w:drawing>
                <wp:anchor distT="0" distB="0" distL="114300" distR="114300" simplePos="0" relativeHeight="251740160" behindDoc="0" locked="0" layoutInCell="1" allowOverlap="1" wp14:anchorId="0BFA3361" wp14:editId="0BF8929D">
                  <wp:simplePos x="0" y="0"/>
                  <wp:positionH relativeFrom="column">
                    <wp:posOffset>73025</wp:posOffset>
                  </wp:positionH>
                  <wp:positionV relativeFrom="paragraph">
                    <wp:posOffset>-105410</wp:posOffset>
                  </wp:positionV>
                  <wp:extent cx="353060" cy="395605"/>
                  <wp:effectExtent l="0" t="0" r="8890" b="4445"/>
                  <wp:wrapSquare wrapText="bothSides"/>
                  <wp:docPr id="21" name="Picture 21" descr="F:\Learning bugs\Foundation Subjects\Dolly the Fly - Sci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earning bugs\Foundation Subjects\Dolly the Fly - Scienc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3060"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00C56220" w:rsidRPr="003F5473">
              <w:rPr>
                <w:rFonts w:ascii="Times New Roman" w:hAnsi="Times New Roman"/>
                <w:b/>
                <w:noProof/>
                <w:color w:val="385623" w:themeColor="accent6" w:themeShade="80"/>
                <w:sz w:val="36"/>
                <w:szCs w:val="24"/>
                <w:lang w:val="en-US"/>
              </w:rPr>
              <w:drawing>
                <wp:anchor distT="36576" distB="36576" distL="36576" distR="36576" simplePos="0" relativeHeight="251730944" behindDoc="1" locked="0" layoutInCell="1" allowOverlap="1" wp14:anchorId="0A5BDDEF" wp14:editId="0CC37617">
                  <wp:simplePos x="0" y="0"/>
                  <wp:positionH relativeFrom="column">
                    <wp:posOffset>9117965</wp:posOffset>
                  </wp:positionH>
                  <wp:positionV relativeFrom="paragraph">
                    <wp:posOffset>-4445</wp:posOffset>
                  </wp:positionV>
                  <wp:extent cx="523875" cy="395605"/>
                  <wp:effectExtent l="0" t="0" r="9525" b="4445"/>
                  <wp:wrapTight wrapText="bothSides">
                    <wp:wrapPolygon edited="0">
                      <wp:start x="0" y="0"/>
                      <wp:lineTo x="0" y="20803"/>
                      <wp:lineTo x="21207" y="20803"/>
                      <wp:lineTo x="21207"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3875" cy="3956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56220" w:rsidRPr="003F5473">
              <w:rPr>
                <w:rFonts w:ascii="Arial" w:hAnsi="Arial" w:cs="Arial"/>
                <w:b/>
                <w:color w:val="385623" w:themeColor="accent6" w:themeShade="80"/>
                <w:sz w:val="36"/>
              </w:rPr>
              <w:t xml:space="preserve">Lyng Primary School Knowledge Organiser  </w:t>
            </w:r>
          </w:p>
          <w:p w14:paraId="42D9B932" w14:textId="77777777" w:rsidR="00C56220" w:rsidRPr="00FD29D6" w:rsidRDefault="00C56220" w:rsidP="002F343F">
            <w:pPr>
              <w:rPr>
                <w:rFonts w:ascii="Arial" w:hAnsi="Arial" w:cs="Arial"/>
                <w:sz w:val="20"/>
              </w:rPr>
            </w:pPr>
          </w:p>
        </w:tc>
      </w:tr>
      <w:tr w:rsidR="00C56220" w14:paraId="79B90138" w14:textId="77777777" w:rsidTr="0E8B882D">
        <w:tc>
          <w:tcPr>
            <w:tcW w:w="3837" w:type="dxa"/>
            <w:tcBorders>
              <w:top w:val="single" w:sz="12" w:space="0" w:color="C00000"/>
              <w:left w:val="single" w:sz="18" w:space="0" w:color="002060"/>
              <w:bottom w:val="single" w:sz="12" w:space="0" w:color="C00000"/>
              <w:right w:val="single" w:sz="12" w:space="0" w:color="C00000"/>
            </w:tcBorders>
            <w:shd w:val="clear" w:color="auto" w:fill="00B050"/>
            <w:vAlign w:val="center"/>
          </w:tcPr>
          <w:p w14:paraId="36984197" w14:textId="77777777" w:rsidR="00C56220" w:rsidRPr="00FD29D6" w:rsidRDefault="00C56220" w:rsidP="002F343F">
            <w:pPr>
              <w:jc w:val="center"/>
              <w:rPr>
                <w:rFonts w:ascii="Arial" w:hAnsi="Arial" w:cs="Arial"/>
                <w:b/>
                <w:sz w:val="20"/>
              </w:rPr>
            </w:pPr>
            <w:r w:rsidRPr="00BC41BD">
              <w:rPr>
                <w:rFonts w:ascii="Arial" w:hAnsi="Arial" w:cs="Arial"/>
                <w:b/>
                <w:color w:val="FFFFFF" w:themeColor="background1"/>
                <w:sz w:val="20"/>
              </w:rPr>
              <w:t xml:space="preserve">Topic: </w:t>
            </w:r>
          </w:p>
        </w:tc>
        <w:tc>
          <w:tcPr>
            <w:tcW w:w="3838" w:type="dxa"/>
            <w:tcBorders>
              <w:top w:val="single" w:sz="12" w:space="0" w:color="C00000"/>
              <w:left w:val="single" w:sz="12" w:space="0" w:color="C00000"/>
              <w:bottom w:val="single" w:sz="12" w:space="0" w:color="C00000"/>
              <w:right w:val="single" w:sz="12" w:space="0" w:color="C00000"/>
            </w:tcBorders>
            <w:shd w:val="clear" w:color="auto" w:fill="00B050"/>
            <w:vAlign w:val="center"/>
          </w:tcPr>
          <w:p w14:paraId="7E2DAAA9" w14:textId="1E60C15A" w:rsidR="006A2FF5" w:rsidRPr="003F547B" w:rsidRDefault="52CCDE8B" w:rsidP="0E8B882D">
            <w:pPr>
              <w:jc w:val="center"/>
              <w:rPr>
                <w:rFonts w:ascii="Arial" w:hAnsi="Arial" w:cs="Arial"/>
                <w:b/>
                <w:bCs/>
                <w:color w:val="C00000"/>
                <w:sz w:val="20"/>
                <w:szCs w:val="20"/>
              </w:rPr>
            </w:pPr>
            <w:r w:rsidRPr="0E8B882D">
              <w:rPr>
                <w:rFonts w:ascii="Arial" w:hAnsi="Arial" w:cs="Arial"/>
                <w:b/>
                <w:bCs/>
                <w:color w:val="C00000"/>
                <w:sz w:val="20"/>
                <w:szCs w:val="20"/>
              </w:rPr>
              <w:t>Science</w:t>
            </w:r>
            <w:r w:rsidR="00540810">
              <w:br/>
            </w:r>
            <w:r w:rsidR="09F07AC7" w:rsidRPr="0E8B882D">
              <w:rPr>
                <w:rFonts w:ascii="Arial" w:hAnsi="Arial" w:cs="Arial"/>
                <w:b/>
                <w:bCs/>
                <w:color w:val="C00000"/>
                <w:sz w:val="20"/>
                <w:szCs w:val="20"/>
              </w:rPr>
              <w:t>Classification and changing habitats</w:t>
            </w:r>
          </w:p>
        </w:tc>
        <w:tc>
          <w:tcPr>
            <w:tcW w:w="3840" w:type="dxa"/>
            <w:tcBorders>
              <w:top w:val="single" w:sz="12" w:space="0" w:color="C00000"/>
              <w:left w:val="single" w:sz="12" w:space="0" w:color="C00000"/>
              <w:bottom w:val="single" w:sz="12" w:space="0" w:color="C00000"/>
              <w:right w:val="single" w:sz="12" w:space="0" w:color="C00000"/>
            </w:tcBorders>
            <w:shd w:val="clear" w:color="auto" w:fill="00B050"/>
            <w:vAlign w:val="center"/>
          </w:tcPr>
          <w:p w14:paraId="38F92449" w14:textId="508FCE81" w:rsidR="00C56220" w:rsidRPr="003F5473" w:rsidRDefault="00540810" w:rsidP="002F343F">
            <w:pPr>
              <w:jc w:val="center"/>
              <w:rPr>
                <w:rFonts w:ascii="Arial" w:hAnsi="Arial" w:cs="Arial"/>
                <w:color w:val="C00000"/>
                <w:sz w:val="20"/>
              </w:rPr>
            </w:pPr>
            <w:r w:rsidRPr="003F5473">
              <w:rPr>
                <w:rFonts w:ascii="Arial" w:hAnsi="Arial" w:cs="Arial"/>
                <w:color w:val="C00000"/>
                <w:sz w:val="20"/>
              </w:rPr>
              <w:t xml:space="preserve">Year </w:t>
            </w:r>
            <w:r w:rsidR="004D125E">
              <w:rPr>
                <w:rFonts w:ascii="Arial" w:hAnsi="Arial" w:cs="Arial"/>
                <w:color w:val="C00000"/>
                <w:sz w:val="20"/>
              </w:rPr>
              <w:t>4</w:t>
            </w:r>
          </w:p>
          <w:p w14:paraId="48F1C6FB" w14:textId="37F20FCB" w:rsidR="00C56220" w:rsidRPr="00E512BE" w:rsidRDefault="00C56220" w:rsidP="004D125E">
            <w:pPr>
              <w:rPr>
                <w:rFonts w:ascii="Arial" w:hAnsi="Arial" w:cs="Arial"/>
                <w:i/>
                <w:sz w:val="20"/>
              </w:rPr>
            </w:pPr>
          </w:p>
        </w:tc>
        <w:tc>
          <w:tcPr>
            <w:tcW w:w="3837" w:type="dxa"/>
            <w:tcBorders>
              <w:top w:val="single" w:sz="12" w:space="0" w:color="C00000"/>
              <w:left w:val="single" w:sz="12" w:space="0" w:color="C00000"/>
              <w:bottom w:val="single" w:sz="12" w:space="0" w:color="C00000"/>
              <w:right w:val="single" w:sz="12" w:space="0" w:color="C00000"/>
            </w:tcBorders>
            <w:shd w:val="clear" w:color="auto" w:fill="00B050"/>
            <w:vAlign w:val="center"/>
          </w:tcPr>
          <w:p w14:paraId="03939EC9" w14:textId="6DE81F6D" w:rsidR="00003F09" w:rsidRPr="003F5473" w:rsidRDefault="70400433" w:rsidP="0E8B882D">
            <w:pPr>
              <w:jc w:val="center"/>
              <w:rPr>
                <w:rFonts w:ascii="Arial" w:hAnsi="Arial" w:cs="Arial"/>
                <w:color w:val="C00000"/>
                <w:sz w:val="20"/>
                <w:szCs w:val="20"/>
              </w:rPr>
            </w:pPr>
            <w:r w:rsidRPr="0E8B882D">
              <w:rPr>
                <w:rFonts w:ascii="Arial" w:hAnsi="Arial" w:cs="Arial"/>
                <w:color w:val="C00000"/>
                <w:sz w:val="20"/>
                <w:szCs w:val="20"/>
              </w:rPr>
              <w:t xml:space="preserve">Summer </w:t>
            </w:r>
          </w:p>
          <w:p w14:paraId="7E6B6971" w14:textId="24FB4E6E" w:rsidR="00C56220" w:rsidRPr="00FD29D6" w:rsidRDefault="00C56220" w:rsidP="002F343F">
            <w:pPr>
              <w:jc w:val="center"/>
              <w:rPr>
                <w:rFonts w:ascii="Arial" w:hAnsi="Arial" w:cs="Arial"/>
                <w:sz w:val="20"/>
              </w:rPr>
            </w:pPr>
          </w:p>
        </w:tc>
      </w:tr>
    </w:tbl>
    <w:tbl>
      <w:tblPr>
        <w:tblStyle w:val="TableGrid"/>
        <w:tblpPr w:leftFromText="180" w:rightFromText="180" w:vertAnchor="text" w:horzAnchor="margin" w:tblpY="213"/>
        <w:tblOverlap w:val="never"/>
        <w:tblW w:w="0" w:type="auto"/>
        <w:tblLook w:val="04A0" w:firstRow="1" w:lastRow="0" w:firstColumn="1" w:lastColumn="0" w:noHBand="0" w:noVBand="1"/>
      </w:tblPr>
      <w:tblGrid>
        <w:gridCol w:w="4986"/>
        <w:gridCol w:w="749"/>
        <w:gridCol w:w="599"/>
      </w:tblGrid>
      <w:tr w:rsidR="004D125E" w14:paraId="582F536E" w14:textId="77777777" w:rsidTr="00263870">
        <w:trPr>
          <w:trHeight w:val="395"/>
        </w:trPr>
        <w:tc>
          <w:tcPr>
            <w:tcW w:w="4986" w:type="dxa"/>
            <w:tcBorders>
              <w:top w:val="single" w:sz="8" w:space="0" w:color="C00000"/>
              <w:left w:val="single" w:sz="8" w:space="0" w:color="C00000"/>
              <w:bottom w:val="single" w:sz="8" w:space="0" w:color="C00000"/>
              <w:right w:val="single" w:sz="8" w:space="0" w:color="C00000"/>
            </w:tcBorders>
            <w:shd w:val="clear" w:color="auto" w:fill="00B050"/>
          </w:tcPr>
          <w:p w14:paraId="3B9E9716" w14:textId="3295E34D" w:rsidR="004D125E" w:rsidRPr="00057667" w:rsidRDefault="00003F09" w:rsidP="00057667">
            <w:pPr>
              <w:tabs>
                <w:tab w:val="left" w:pos="6480"/>
              </w:tabs>
              <w:rPr>
                <w:color w:val="C00000"/>
                <w:sz w:val="20"/>
                <w:szCs w:val="20"/>
              </w:rPr>
            </w:pPr>
            <w:r w:rsidRPr="00057667">
              <w:rPr>
                <w:color w:val="C00000"/>
                <w:sz w:val="20"/>
                <w:szCs w:val="20"/>
              </w:rPr>
              <w:t xml:space="preserve">1. </w:t>
            </w:r>
            <w:r w:rsidR="00B550F6">
              <w:rPr>
                <w:color w:val="C00000"/>
                <w:sz w:val="20"/>
                <w:szCs w:val="20"/>
              </w:rPr>
              <w:t>What type of animal is a bat?</w:t>
            </w:r>
          </w:p>
        </w:tc>
        <w:tc>
          <w:tcPr>
            <w:tcW w:w="749" w:type="dxa"/>
            <w:tcBorders>
              <w:top w:val="single" w:sz="8" w:space="0" w:color="C00000"/>
              <w:left w:val="single" w:sz="8" w:space="0" w:color="C00000"/>
              <w:right w:val="single" w:sz="8" w:space="0" w:color="C00000"/>
            </w:tcBorders>
            <w:shd w:val="clear" w:color="auto" w:fill="00B050"/>
          </w:tcPr>
          <w:p w14:paraId="4E16ED6D" w14:textId="77777777" w:rsidR="004D125E" w:rsidRPr="0031239E" w:rsidRDefault="004D125E" w:rsidP="004D125E">
            <w:pPr>
              <w:tabs>
                <w:tab w:val="left" w:pos="6480"/>
              </w:tabs>
              <w:jc w:val="center"/>
              <w:rPr>
                <w:b/>
                <w:sz w:val="44"/>
              </w:rPr>
            </w:pPr>
            <w:r w:rsidRPr="0031239E">
              <w:rPr>
                <w:b/>
                <w:sz w:val="44"/>
              </w:rPr>
              <w:t>S</w:t>
            </w:r>
          </w:p>
        </w:tc>
        <w:tc>
          <w:tcPr>
            <w:tcW w:w="599" w:type="dxa"/>
            <w:tcBorders>
              <w:top w:val="single" w:sz="8" w:space="0" w:color="C00000"/>
              <w:left w:val="single" w:sz="8" w:space="0" w:color="C00000"/>
              <w:bottom w:val="single" w:sz="8" w:space="0" w:color="C00000"/>
              <w:right w:val="single" w:sz="8" w:space="0" w:color="C00000"/>
            </w:tcBorders>
            <w:shd w:val="clear" w:color="auto" w:fill="00B050"/>
          </w:tcPr>
          <w:p w14:paraId="609F3E8B" w14:textId="77777777" w:rsidR="004D125E" w:rsidRPr="0031239E" w:rsidRDefault="004D125E" w:rsidP="004D125E">
            <w:pPr>
              <w:tabs>
                <w:tab w:val="left" w:pos="6480"/>
              </w:tabs>
              <w:jc w:val="center"/>
              <w:rPr>
                <w:b/>
                <w:sz w:val="44"/>
              </w:rPr>
            </w:pPr>
            <w:r w:rsidRPr="0031239E">
              <w:rPr>
                <w:b/>
                <w:sz w:val="44"/>
              </w:rPr>
              <w:t>E</w:t>
            </w:r>
          </w:p>
        </w:tc>
      </w:tr>
      <w:tr w:rsidR="004D125E" w14:paraId="2169C51E" w14:textId="77777777" w:rsidTr="00263870">
        <w:trPr>
          <w:trHeight w:val="397"/>
        </w:trPr>
        <w:tc>
          <w:tcPr>
            <w:tcW w:w="4986" w:type="dxa"/>
            <w:tcBorders>
              <w:top w:val="single" w:sz="8" w:space="0" w:color="C00000"/>
              <w:left w:val="single" w:sz="8" w:space="0" w:color="C00000"/>
              <w:bottom w:val="single" w:sz="8" w:space="0" w:color="C00000"/>
              <w:right w:val="single" w:sz="8" w:space="0" w:color="C00000"/>
            </w:tcBorders>
          </w:tcPr>
          <w:p w14:paraId="2AA0833F" w14:textId="148D8C08" w:rsidR="004D125E" w:rsidRPr="00057667" w:rsidRDefault="00057667" w:rsidP="00003F09">
            <w:pPr>
              <w:tabs>
                <w:tab w:val="left" w:pos="6480"/>
              </w:tabs>
              <w:rPr>
                <w:sz w:val="20"/>
                <w:szCs w:val="20"/>
              </w:rPr>
            </w:pPr>
            <w:r w:rsidRPr="00057667">
              <w:rPr>
                <w:sz w:val="20"/>
                <w:szCs w:val="20"/>
              </w:rPr>
              <w:t xml:space="preserve">a) </w:t>
            </w:r>
            <w:r w:rsidR="00B550F6">
              <w:rPr>
                <w:sz w:val="20"/>
                <w:szCs w:val="20"/>
              </w:rPr>
              <w:t>Mammal</w:t>
            </w:r>
          </w:p>
        </w:tc>
        <w:tc>
          <w:tcPr>
            <w:tcW w:w="749" w:type="dxa"/>
            <w:tcBorders>
              <w:left w:val="single" w:sz="8" w:space="0" w:color="C00000"/>
              <w:right w:val="single" w:sz="8" w:space="0" w:color="C00000"/>
            </w:tcBorders>
          </w:tcPr>
          <w:p w14:paraId="6AD7CB05" w14:textId="77777777" w:rsidR="004D125E" w:rsidRDefault="004D125E" w:rsidP="004D125E">
            <w:pPr>
              <w:tabs>
                <w:tab w:val="left" w:pos="6480"/>
              </w:tabs>
            </w:pPr>
          </w:p>
        </w:tc>
        <w:tc>
          <w:tcPr>
            <w:tcW w:w="599" w:type="dxa"/>
            <w:tcBorders>
              <w:left w:val="single" w:sz="8" w:space="0" w:color="C00000"/>
              <w:right w:val="single" w:sz="8" w:space="0" w:color="C00000"/>
            </w:tcBorders>
          </w:tcPr>
          <w:p w14:paraId="7394756D" w14:textId="77777777" w:rsidR="004D125E" w:rsidRDefault="004D125E" w:rsidP="004D125E">
            <w:pPr>
              <w:tabs>
                <w:tab w:val="left" w:pos="6480"/>
              </w:tabs>
            </w:pPr>
          </w:p>
        </w:tc>
      </w:tr>
      <w:tr w:rsidR="00057667" w14:paraId="399BA77F" w14:textId="77777777" w:rsidTr="00263870">
        <w:trPr>
          <w:trHeight w:val="389"/>
        </w:trPr>
        <w:tc>
          <w:tcPr>
            <w:tcW w:w="4986" w:type="dxa"/>
            <w:tcBorders>
              <w:top w:val="single" w:sz="8" w:space="0" w:color="C00000"/>
              <w:left w:val="single" w:sz="8" w:space="0" w:color="C00000"/>
              <w:bottom w:val="single" w:sz="8" w:space="0" w:color="C00000"/>
              <w:right w:val="single" w:sz="8" w:space="0" w:color="C00000"/>
            </w:tcBorders>
          </w:tcPr>
          <w:p w14:paraId="03EA165B" w14:textId="2C0D7FA7" w:rsidR="00057667" w:rsidRPr="00057667" w:rsidRDefault="00057667" w:rsidP="00003F09">
            <w:pPr>
              <w:tabs>
                <w:tab w:val="left" w:pos="6480"/>
              </w:tabs>
              <w:rPr>
                <w:sz w:val="20"/>
                <w:szCs w:val="20"/>
              </w:rPr>
            </w:pPr>
            <w:r w:rsidRPr="00057667">
              <w:rPr>
                <w:sz w:val="20"/>
                <w:szCs w:val="20"/>
              </w:rPr>
              <w:t xml:space="preserve">b) </w:t>
            </w:r>
            <w:r w:rsidR="00B550F6">
              <w:rPr>
                <w:sz w:val="20"/>
                <w:szCs w:val="20"/>
              </w:rPr>
              <w:t>Bird</w:t>
            </w:r>
          </w:p>
        </w:tc>
        <w:tc>
          <w:tcPr>
            <w:tcW w:w="749" w:type="dxa"/>
            <w:tcBorders>
              <w:left w:val="single" w:sz="8" w:space="0" w:color="C00000"/>
              <w:right w:val="single" w:sz="8" w:space="0" w:color="C00000"/>
            </w:tcBorders>
          </w:tcPr>
          <w:p w14:paraId="466864F2" w14:textId="77777777" w:rsidR="00057667" w:rsidRDefault="00057667" w:rsidP="004D125E">
            <w:pPr>
              <w:tabs>
                <w:tab w:val="left" w:pos="6480"/>
              </w:tabs>
            </w:pPr>
          </w:p>
        </w:tc>
        <w:tc>
          <w:tcPr>
            <w:tcW w:w="599" w:type="dxa"/>
            <w:tcBorders>
              <w:left w:val="single" w:sz="8" w:space="0" w:color="C00000"/>
              <w:right w:val="single" w:sz="8" w:space="0" w:color="C00000"/>
            </w:tcBorders>
          </w:tcPr>
          <w:p w14:paraId="2DF5611F" w14:textId="77777777" w:rsidR="00057667" w:rsidRDefault="00057667" w:rsidP="004D125E">
            <w:pPr>
              <w:tabs>
                <w:tab w:val="left" w:pos="6480"/>
              </w:tabs>
            </w:pPr>
          </w:p>
        </w:tc>
      </w:tr>
      <w:tr w:rsidR="00B550F6" w14:paraId="4A92B2CD" w14:textId="77777777" w:rsidTr="00263870">
        <w:trPr>
          <w:trHeight w:val="389"/>
        </w:trPr>
        <w:tc>
          <w:tcPr>
            <w:tcW w:w="4986" w:type="dxa"/>
            <w:tcBorders>
              <w:top w:val="single" w:sz="8" w:space="0" w:color="C00000"/>
              <w:left w:val="single" w:sz="8" w:space="0" w:color="C00000"/>
              <w:bottom w:val="single" w:sz="8" w:space="0" w:color="C00000"/>
              <w:right w:val="single" w:sz="8" w:space="0" w:color="C00000"/>
            </w:tcBorders>
          </w:tcPr>
          <w:p w14:paraId="2B156FFE" w14:textId="0543CFBA" w:rsidR="00B550F6" w:rsidRPr="00057667" w:rsidRDefault="00B550F6" w:rsidP="00003F09">
            <w:pPr>
              <w:tabs>
                <w:tab w:val="left" w:pos="6480"/>
              </w:tabs>
              <w:rPr>
                <w:sz w:val="20"/>
                <w:szCs w:val="20"/>
              </w:rPr>
            </w:pPr>
            <w:r>
              <w:rPr>
                <w:sz w:val="20"/>
                <w:szCs w:val="20"/>
              </w:rPr>
              <w:t>c) Insect</w:t>
            </w:r>
          </w:p>
        </w:tc>
        <w:tc>
          <w:tcPr>
            <w:tcW w:w="749" w:type="dxa"/>
            <w:tcBorders>
              <w:left w:val="single" w:sz="8" w:space="0" w:color="C00000"/>
              <w:bottom w:val="single" w:sz="8" w:space="0" w:color="C00000"/>
              <w:right w:val="single" w:sz="8" w:space="0" w:color="C00000"/>
            </w:tcBorders>
          </w:tcPr>
          <w:p w14:paraId="70763F0F" w14:textId="77777777" w:rsidR="00B550F6" w:rsidRDefault="00B550F6" w:rsidP="004D125E">
            <w:pPr>
              <w:tabs>
                <w:tab w:val="left" w:pos="6480"/>
              </w:tabs>
            </w:pPr>
          </w:p>
        </w:tc>
        <w:tc>
          <w:tcPr>
            <w:tcW w:w="599" w:type="dxa"/>
            <w:tcBorders>
              <w:left w:val="single" w:sz="8" w:space="0" w:color="C00000"/>
              <w:bottom w:val="single" w:sz="8" w:space="0" w:color="C00000"/>
              <w:right w:val="single" w:sz="8" w:space="0" w:color="C00000"/>
            </w:tcBorders>
          </w:tcPr>
          <w:p w14:paraId="035E0FD9" w14:textId="77777777" w:rsidR="00B550F6" w:rsidRDefault="00B550F6" w:rsidP="004D125E">
            <w:pPr>
              <w:tabs>
                <w:tab w:val="left" w:pos="6480"/>
              </w:tabs>
            </w:pPr>
          </w:p>
        </w:tc>
      </w:tr>
    </w:tbl>
    <w:p w14:paraId="4970B435" w14:textId="5E5E674D" w:rsidR="00C56220" w:rsidRDefault="00263870" w:rsidP="00C56220">
      <w:pPr>
        <w:tabs>
          <w:tab w:val="left" w:pos="6480"/>
        </w:tabs>
      </w:pPr>
      <w:bookmarkStart w:id="1" w:name="_Hlk51319122"/>
      <w:r>
        <w:rPr>
          <w:noProof/>
          <w:lang w:val="en-US"/>
        </w:rPr>
        <w:drawing>
          <wp:anchor distT="0" distB="0" distL="114300" distR="114300" simplePos="0" relativeHeight="251772928" behindDoc="0" locked="0" layoutInCell="1" allowOverlap="1" wp14:anchorId="7353EE7D" wp14:editId="3487A204">
            <wp:simplePos x="0" y="0"/>
            <wp:positionH relativeFrom="column">
              <wp:posOffset>4248150</wp:posOffset>
            </wp:positionH>
            <wp:positionV relativeFrom="paragraph">
              <wp:posOffset>153035</wp:posOffset>
            </wp:positionV>
            <wp:extent cx="5460365" cy="2562225"/>
            <wp:effectExtent l="0" t="0" r="6985" b="9525"/>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5460365" cy="256222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horzAnchor="margin" w:tblpY="108"/>
        <w:tblOverlap w:val="never"/>
        <w:tblW w:w="0" w:type="auto"/>
        <w:tblLook w:val="04A0" w:firstRow="1" w:lastRow="0" w:firstColumn="1" w:lastColumn="0" w:noHBand="0" w:noVBand="1"/>
      </w:tblPr>
      <w:tblGrid>
        <w:gridCol w:w="3251"/>
        <w:gridCol w:w="3097"/>
      </w:tblGrid>
      <w:tr w:rsidR="00263870" w14:paraId="50B7B69E" w14:textId="77777777" w:rsidTr="00263870">
        <w:trPr>
          <w:trHeight w:val="401"/>
        </w:trPr>
        <w:tc>
          <w:tcPr>
            <w:tcW w:w="3251" w:type="dxa"/>
            <w:tcBorders>
              <w:top w:val="single" w:sz="8" w:space="0" w:color="C00000"/>
              <w:left w:val="single" w:sz="8" w:space="0" w:color="C00000"/>
              <w:bottom w:val="single" w:sz="8" w:space="0" w:color="C00000"/>
              <w:right w:val="single" w:sz="4" w:space="0" w:color="00B050"/>
            </w:tcBorders>
            <w:shd w:val="clear" w:color="auto" w:fill="00B050"/>
          </w:tcPr>
          <w:p w14:paraId="156D1E02" w14:textId="792937D0" w:rsidR="00263870" w:rsidRPr="00057667" w:rsidRDefault="00263870" w:rsidP="00263870">
            <w:pPr>
              <w:tabs>
                <w:tab w:val="left" w:pos="6480"/>
              </w:tabs>
              <w:rPr>
                <w:color w:val="C00000"/>
                <w:sz w:val="20"/>
                <w:szCs w:val="20"/>
              </w:rPr>
            </w:pPr>
            <w:bookmarkStart w:id="2" w:name="_Hlk51226917"/>
            <w:bookmarkEnd w:id="1"/>
            <w:r>
              <w:rPr>
                <w:color w:val="C00000"/>
                <w:sz w:val="20"/>
                <w:szCs w:val="20"/>
              </w:rPr>
              <w:t>2</w:t>
            </w:r>
            <w:r w:rsidRPr="00057667">
              <w:rPr>
                <w:color w:val="C00000"/>
                <w:sz w:val="20"/>
                <w:szCs w:val="20"/>
              </w:rPr>
              <w:t xml:space="preserve">. </w:t>
            </w:r>
            <w:r>
              <w:rPr>
                <w:color w:val="C00000"/>
                <w:sz w:val="20"/>
                <w:szCs w:val="20"/>
              </w:rPr>
              <w:t>What are the 7 life processes?</w:t>
            </w:r>
          </w:p>
        </w:tc>
        <w:tc>
          <w:tcPr>
            <w:tcW w:w="3097" w:type="dxa"/>
            <w:tcBorders>
              <w:top w:val="single" w:sz="8" w:space="0" w:color="C00000"/>
              <w:left w:val="single" w:sz="4" w:space="0" w:color="00B050"/>
              <w:bottom w:val="single" w:sz="4" w:space="0" w:color="FF0000"/>
              <w:right w:val="single" w:sz="8" w:space="0" w:color="C00000"/>
            </w:tcBorders>
            <w:shd w:val="clear" w:color="auto" w:fill="00B050"/>
          </w:tcPr>
          <w:p w14:paraId="1624FA23" w14:textId="5C2765C5" w:rsidR="00263870" w:rsidRPr="0031239E" w:rsidRDefault="00263870" w:rsidP="00263870">
            <w:pPr>
              <w:tabs>
                <w:tab w:val="left" w:pos="6480"/>
              </w:tabs>
              <w:jc w:val="center"/>
              <w:rPr>
                <w:b/>
                <w:sz w:val="44"/>
              </w:rPr>
            </w:pPr>
          </w:p>
        </w:tc>
      </w:tr>
      <w:tr w:rsidR="00263870" w14:paraId="3D0B6C69" w14:textId="77777777" w:rsidTr="00263870">
        <w:trPr>
          <w:trHeight w:val="403"/>
        </w:trPr>
        <w:tc>
          <w:tcPr>
            <w:tcW w:w="3251" w:type="dxa"/>
            <w:tcBorders>
              <w:top w:val="single" w:sz="8" w:space="0" w:color="C00000"/>
              <w:left w:val="single" w:sz="8" w:space="0" w:color="C00000"/>
              <w:bottom w:val="single" w:sz="8" w:space="0" w:color="C00000"/>
              <w:right w:val="single" w:sz="8" w:space="0" w:color="C00000"/>
            </w:tcBorders>
            <w:shd w:val="clear" w:color="auto" w:fill="00B050"/>
          </w:tcPr>
          <w:p w14:paraId="32E5B08E" w14:textId="4EA9CEAB" w:rsidR="00263870" w:rsidRPr="00057667" w:rsidRDefault="00263870" w:rsidP="00263870">
            <w:pPr>
              <w:tabs>
                <w:tab w:val="left" w:pos="6480"/>
              </w:tabs>
              <w:rPr>
                <w:sz w:val="20"/>
                <w:szCs w:val="20"/>
              </w:rPr>
            </w:pPr>
            <w:r w:rsidRPr="0031239E">
              <w:rPr>
                <w:b/>
                <w:sz w:val="44"/>
              </w:rPr>
              <w:t>S</w:t>
            </w:r>
          </w:p>
        </w:tc>
        <w:tc>
          <w:tcPr>
            <w:tcW w:w="3097" w:type="dxa"/>
            <w:tcBorders>
              <w:top w:val="single" w:sz="4" w:space="0" w:color="FF0000"/>
              <w:left w:val="single" w:sz="8" w:space="0" w:color="C00000"/>
              <w:bottom w:val="single" w:sz="4" w:space="0" w:color="ED7D31" w:themeColor="accent2"/>
              <w:right w:val="single" w:sz="8" w:space="0" w:color="C00000"/>
            </w:tcBorders>
            <w:shd w:val="clear" w:color="auto" w:fill="00B050"/>
          </w:tcPr>
          <w:p w14:paraId="30B2F34E" w14:textId="476BD9F6" w:rsidR="00263870" w:rsidRDefault="00263870" w:rsidP="00263870">
            <w:pPr>
              <w:tabs>
                <w:tab w:val="left" w:pos="6480"/>
              </w:tabs>
            </w:pPr>
            <w:r>
              <w:rPr>
                <w:b/>
                <w:sz w:val="44"/>
              </w:rPr>
              <w:t>E</w:t>
            </w:r>
          </w:p>
        </w:tc>
      </w:tr>
      <w:tr w:rsidR="00263870" w14:paraId="0E866DAC" w14:textId="77777777" w:rsidTr="00263870">
        <w:trPr>
          <w:trHeight w:val="395"/>
        </w:trPr>
        <w:tc>
          <w:tcPr>
            <w:tcW w:w="3251" w:type="dxa"/>
            <w:tcBorders>
              <w:top w:val="single" w:sz="8" w:space="0" w:color="C00000"/>
              <w:left w:val="single" w:sz="8" w:space="0" w:color="C00000"/>
              <w:bottom w:val="single" w:sz="8" w:space="0" w:color="C00000"/>
              <w:right w:val="single" w:sz="8" w:space="0" w:color="C00000"/>
            </w:tcBorders>
          </w:tcPr>
          <w:p w14:paraId="7A4AC937" w14:textId="2D50BCED" w:rsidR="00263870" w:rsidRPr="00057667" w:rsidRDefault="00263870" w:rsidP="00263870">
            <w:pPr>
              <w:tabs>
                <w:tab w:val="left" w:pos="6480"/>
              </w:tabs>
              <w:rPr>
                <w:sz w:val="20"/>
                <w:szCs w:val="20"/>
              </w:rPr>
            </w:pPr>
          </w:p>
        </w:tc>
        <w:tc>
          <w:tcPr>
            <w:tcW w:w="3097" w:type="dxa"/>
            <w:tcBorders>
              <w:top w:val="single" w:sz="4" w:space="0" w:color="ED7D31" w:themeColor="accent2"/>
              <w:left w:val="single" w:sz="8" w:space="0" w:color="C00000"/>
              <w:bottom w:val="single" w:sz="4" w:space="0" w:color="FF0000"/>
              <w:right w:val="single" w:sz="8" w:space="0" w:color="C00000"/>
            </w:tcBorders>
          </w:tcPr>
          <w:p w14:paraId="2216315A" w14:textId="77777777" w:rsidR="00263870" w:rsidRDefault="00263870" w:rsidP="00263870">
            <w:pPr>
              <w:tabs>
                <w:tab w:val="left" w:pos="6480"/>
              </w:tabs>
            </w:pPr>
          </w:p>
        </w:tc>
      </w:tr>
      <w:tr w:rsidR="00263870" w14:paraId="4D1C65FB" w14:textId="77777777" w:rsidTr="00263870">
        <w:trPr>
          <w:trHeight w:val="395"/>
        </w:trPr>
        <w:tc>
          <w:tcPr>
            <w:tcW w:w="3251" w:type="dxa"/>
            <w:tcBorders>
              <w:top w:val="single" w:sz="8" w:space="0" w:color="C00000"/>
              <w:left w:val="single" w:sz="8" w:space="0" w:color="C00000"/>
              <w:bottom w:val="single" w:sz="8" w:space="0" w:color="C00000"/>
              <w:right w:val="single" w:sz="8" w:space="0" w:color="C00000"/>
            </w:tcBorders>
          </w:tcPr>
          <w:p w14:paraId="562A1D26" w14:textId="19399678" w:rsidR="00263870" w:rsidRPr="00057667" w:rsidRDefault="00263870" w:rsidP="00263870">
            <w:pPr>
              <w:tabs>
                <w:tab w:val="left" w:pos="6480"/>
              </w:tabs>
              <w:rPr>
                <w:sz w:val="20"/>
                <w:szCs w:val="20"/>
              </w:rPr>
            </w:pPr>
          </w:p>
        </w:tc>
        <w:tc>
          <w:tcPr>
            <w:tcW w:w="3097" w:type="dxa"/>
            <w:tcBorders>
              <w:top w:val="single" w:sz="4" w:space="0" w:color="FF0000"/>
              <w:left w:val="single" w:sz="8" w:space="0" w:color="C00000"/>
              <w:bottom w:val="single" w:sz="4" w:space="0" w:color="FF0000"/>
              <w:right w:val="single" w:sz="8" w:space="0" w:color="C00000"/>
            </w:tcBorders>
          </w:tcPr>
          <w:p w14:paraId="28AD2774" w14:textId="77777777" w:rsidR="00263870" w:rsidRDefault="00263870" w:rsidP="00263870">
            <w:pPr>
              <w:tabs>
                <w:tab w:val="left" w:pos="6480"/>
              </w:tabs>
            </w:pPr>
          </w:p>
        </w:tc>
      </w:tr>
      <w:tr w:rsidR="00263870" w14:paraId="514247D8" w14:textId="77777777" w:rsidTr="00263870">
        <w:trPr>
          <w:trHeight w:val="395"/>
        </w:trPr>
        <w:tc>
          <w:tcPr>
            <w:tcW w:w="3251" w:type="dxa"/>
            <w:tcBorders>
              <w:top w:val="single" w:sz="8" w:space="0" w:color="C00000"/>
              <w:left w:val="single" w:sz="8" w:space="0" w:color="C00000"/>
              <w:bottom w:val="single" w:sz="8" w:space="0" w:color="C00000"/>
              <w:right w:val="single" w:sz="8" w:space="0" w:color="C00000"/>
            </w:tcBorders>
          </w:tcPr>
          <w:p w14:paraId="3B737792" w14:textId="77777777" w:rsidR="00263870" w:rsidRPr="00057667" w:rsidRDefault="00263870" w:rsidP="00263870">
            <w:pPr>
              <w:tabs>
                <w:tab w:val="left" w:pos="6480"/>
              </w:tabs>
              <w:rPr>
                <w:sz w:val="20"/>
                <w:szCs w:val="20"/>
              </w:rPr>
            </w:pPr>
          </w:p>
        </w:tc>
        <w:tc>
          <w:tcPr>
            <w:tcW w:w="3097" w:type="dxa"/>
            <w:tcBorders>
              <w:top w:val="single" w:sz="4" w:space="0" w:color="FF0000"/>
              <w:left w:val="single" w:sz="8" w:space="0" w:color="C00000"/>
              <w:bottom w:val="single" w:sz="4" w:space="0" w:color="FF0000"/>
              <w:right w:val="single" w:sz="8" w:space="0" w:color="C00000"/>
            </w:tcBorders>
          </w:tcPr>
          <w:p w14:paraId="57BEF02F" w14:textId="77777777" w:rsidR="00263870" w:rsidRDefault="00263870" w:rsidP="00263870">
            <w:pPr>
              <w:tabs>
                <w:tab w:val="left" w:pos="6480"/>
              </w:tabs>
            </w:pPr>
          </w:p>
        </w:tc>
      </w:tr>
      <w:tr w:rsidR="00263870" w14:paraId="5C251EC7" w14:textId="77777777" w:rsidTr="00263870">
        <w:trPr>
          <w:trHeight w:val="395"/>
        </w:trPr>
        <w:tc>
          <w:tcPr>
            <w:tcW w:w="3251" w:type="dxa"/>
            <w:tcBorders>
              <w:top w:val="single" w:sz="8" w:space="0" w:color="C00000"/>
              <w:left w:val="single" w:sz="8" w:space="0" w:color="C00000"/>
              <w:bottom w:val="single" w:sz="8" w:space="0" w:color="C00000"/>
              <w:right w:val="single" w:sz="8" w:space="0" w:color="C00000"/>
            </w:tcBorders>
          </w:tcPr>
          <w:p w14:paraId="64FEAF59" w14:textId="77777777" w:rsidR="00263870" w:rsidRPr="00057667" w:rsidRDefault="00263870" w:rsidP="00263870">
            <w:pPr>
              <w:tabs>
                <w:tab w:val="left" w:pos="6480"/>
              </w:tabs>
              <w:rPr>
                <w:sz w:val="20"/>
                <w:szCs w:val="20"/>
              </w:rPr>
            </w:pPr>
          </w:p>
        </w:tc>
        <w:tc>
          <w:tcPr>
            <w:tcW w:w="3097" w:type="dxa"/>
            <w:tcBorders>
              <w:top w:val="single" w:sz="4" w:space="0" w:color="FF0000"/>
              <w:left w:val="single" w:sz="8" w:space="0" w:color="C00000"/>
              <w:bottom w:val="single" w:sz="4" w:space="0" w:color="FF0000"/>
              <w:right w:val="single" w:sz="8" w:space="0" w:color="C00000"/>
            </w:tcBorders>
          </w:tcPr>
          <w:p w14:paraId="1999DB9A" w14:textId="77777777" w:rsidR="00263870" w:rsidRDefault="00263870" w:rsidP="00263870">
            <w:pPr>
              <w:tabs>
                <w:tab w:val="left" w:pos="6480"/>
              </w:tabs>
            </w:pPr>
          </w:p>
        </w:tc>
      </w:tr>
      <w:tr w:rsidR="00263870" w14:paraId="37519C71" w14:textId="77777777" w:rsidTr="00263870">
        <w:trPr>
          <w:trHeight w:val="395"/>
        </w:trPr>
        <w:tc>
          <w:tcPr>
            <w:tcW w:w="3251" w:type="dxa"/>
            <w:tcBorders>
              <w:top w:val="single" w:sz="8" w:space="0" w:color="C00000"/>
              <w:left w:val="single" w:sz="8" w:space="0" w:color="C00000"/>
              <w:bottom w:val="single" w:sz="8" w:space="0" w:color="C00000"/>
              <w:right w:val="single" w:sz="8" w:space="0" w:color="C00000"/>
            </w:tcBorders>
          </w:tcPr>
          <w:p w14:paraId="4CB389E5" w14:textId="77777777" w:rsidR="00263870" w:rsidRPr="00057667" w:rsidRDefault="00263870" w:rsidP="00263870">
            <w:pPr>
              <w:tabs>
                <w:tab w:val="left" w:pos="6480"/>
              </w:tabs>
              <w:rPr>
                <w:sz w:val="20"/>
                <w:szCs w:val="20"/>
              </w:rPr>
            </w:pPr>
          </w:p>
        </w:tc>
        <w:tc>
          <w:tcPr>
            <w:tcW w:w="3097" w:type="dxa"/>
            <w:tcBorders>
              <w:top w:val="single" w:sz="4" w:space="0" w:color="FF0000"/>
              <w:left w:val="single" w:sz="8" w:space="0" w:color="C00000"/>
              <w:bottom w:val="single" w:sz="8" w:space="0" w:color="C00000"/>
              <w:right w:val="single" w:sz="8" w:space="0" w:color="C00000"/>
            </w:tcBorders>
          </w:tcPr>
          <w:p w14:paraId="1EBDF8F4" w14:textId="77777777" w:rsidR="00263870" w:rsidRDefault="00263870" w:rsidP="00263870">
            <w:pPr>
              <w:tabs>
                <w:tab w:val="left" w:pos="6480"/>
              </w:tabs>
            </w:pPr>
          </w:p>
        </w:tc>
      </w:tr>
      <w:tr w:rsidR="00263870" w14:paraId="76ADF972" w14:textId="77777777" w:rsidTr="00263870">
        <w:trPr>
          <w:trHeight w:val="395"/>
        </w:trPr>
        <w:tc>
          <w:tcPr>
            <w:tcW w:w="3251" w:type="dxa"/>
            <w:tcBorders>
              <w:top w:val="single" w:sz="8" w:space="0" w:color="C00000"/>
              <w:left w:val="single" w:sz="8" w:space="0" w:color="C00000"/>
              <w:bottom w:val="single" w:sz="8" w:space="0" w:color="C00000"/>
              <w:right w:val="single" w:sz="8" w:space="0" w:color="C00000"/>
            </w:tcBorders>
          </w:tcPr>
          <w:p w14:paraId="2021D7F7" w14:textId="77777777" w:rsidR="00263870" w:rsidRPr="00057667" w:rsidRDefault="00263870" w:rsidP="00263870">
            <w:pPr>
              <w:tabs>
                <w:tab w:val="left" w:pos="6480"/>
              </w:tabs>
              <w:rPr>
                <w:sz w:val="20"/>
                <w:szCs w:val="20"/>
              </w:rPr>
            </w:pPr>
          </w:p>
        </w:tc>
        <w:tc>
          <w:tcPr>
            <w:tcW w:w="3097" w:type="dxa"/>
            <w:tcBorders>
              <w:left w:val="single" w:sz="8" w:space="0" w:color="C00000"/>
              <w:bottom w:val="single" w:sz="4" w:space="0" w:color="FF0000"/>
              <w:right w:val="single" w:sz="8" w:space="0" w:color="C00000"/>
            </w:tcBorders>
          </w:tcPr>
          <w:p w14:paraId="4D66DE92" w14:textId="77777777" w:rsidR="00263870" w:rsidRDefault="00263870" w:rsidP="00263870">
            <w:pPr>
              <w:tabs>
                <w:tab w:val="left" w:pos="6480"/>
              </w:tabs>
            </w:pPr>
          </w:p>
        </w:tc>
      </w:tr>
      <w:tr w:rsidR="00263870" w14:paraId="66DE5A06" w14:textId="77777777" w:rsidTr="00263870">
        <w:trPr>
          <w:trHeight w:val="395"/>
        </w:trPr>
        <w:tc>
          <w:tcPr>
            <w:tcW w:w="3251" w:type="dxa"/>
            <w:tcBorders>
              <w:top w:val="single" w:sz="8" w:space="0" w:color="C00000"/>
              <w:left w:val="single" w:sz="8" w:space="0" w:color="C00000"/>
              <w:bottom w:val="single" w:sz="8" w:space="0" w:color="C00000"/>
              <w:right w:val="single" w:sz="8" w:space="0" w:color="C00000"/>
            </w:tcBorders>
          </w:tcPr>
          <w:p w14:paraId="5C545048" w14:textId="77777777" w:rsidR="00263870" w:rsidRPr="00057667" w:rsidRDefault="00263870" w:rsidP="00263870">
            <w:pPr>
              <w:tabs>
                <w:tab w:val="left" w:pos="6480"/>
              </w:tabs>
              <w:rPr>
                <w:sz w:val="20"/>
                <w:szCs w:val="20"/>
              </w:rPr>
            </w:pPr>
          </w:p>
        </w:tc>
        <w:tc>
          <w:tcPr>
            <w:tcW w:w="3097" w:type="dxa"/>
            <w:tcBorders>
              <w:top w:val="single" w:sz="4" w:space="0" w:color="FF0000"/>
              <w:left w:val="single" w:sz="8" w:space="0" w:color="C00000"/>
              <w:bottom w:val="single" w:sz="8" w:space="0" w:color="C00000"/>
              <w:right w:val="single" w:sz="8" w:space="0" w:color="C00000"/>
            </w:tcBorders>
          </w:tcPr>
          <w:p w14:paraId="2998D2DE" w14:textId="77777777" w:rsidR="00263870" w:rsidRDefault="00263870" w:rsidP="00263870">
            <w:pPr>
              <w:tabs>
                <w:tab w:val="left" w:pos="6480"/>
              </w:tabs>
            </w:pPr>
          </w:p>
        </w:tc>
      </w:tr>
    </w:tbl>
    <w:p w14:paraId="32F4252C" w14:textId="6E500633" w:rsidR="00C56220" w:rsidRPr="003F5473" w:rsidRDefault="00263870" w:rsidP="00C56220">
      <w:pPr>
        <w:tabs>
          <w:tab w:val="left" w:pos="6480"/>
        </w:tabs>
        <w:rPr>
          <w:sz w:val="10"/>
          <w:szCs w:val="10"/>
        </w:rPr>
      </w:pPr>
      <w:r>
        <w:rPr>
          <w:noProof/>
          <w:lang w:val="en-US"/>
        </w:rPr>
        <w:drawing>
          <wp:anchor distT="0" distB="0" distL="114300" distR="114300" simplePos="0" relativeHeight="251773952" behindDoc="0" locked="0" layoutInCell="1" allowOverlap="1" wp14:anchorId="53C7F6C2" wp14:editId="7ACB5C82">
            <wp:simplePos x="0" y="0"/>
            <wp:positionH relativeFrom="column">
              <wp:posOffset>4248150</wp:posOffset>
            </wp:positionH>
            <wp:positionV relativeFrom="paragraph">
              <wp:posOffset>1312545</wp:posOffset>
            </wp:positionV>
            <wp:extent cx="5460365" cy="2571750"/>
            <wp:effectExtent l="0" t="0" r="6985"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5460365" cy="2571750"/>
                    </a:xfrm>
                    <a:prstGeom prst="rect">
                      <a:avLst/>
                    </a:prstGeom>
                  </pic:spPr>
                </pic:pic>
              </a:graphicData>
            </a:graphic>
            <wp14:sizeRelH relativeFrom="margin">
              <wp14:pctWidth>0</wp14:pctWidth>
            </wp14:sizeRelH>
            <wp14:sizeRelV relativeFrom="margin">
              <wp14:pctHeight>0</wp14:pctHeight>
            </wp14:sizeRelV>
          </wp:anchor>
        </w:drawing>
      </w:r>
    </w:p>
    <w:bookmarkEnd w:id="2"/>
    <w:p w14:paraId="2285AA5A" w14:textId="7D3A332E" w:rsidR="00F3150E" w:rsidRDefault="00F3150E" w:rsidP="003F5473"/>
    <w:tbl>
      <w:tblPr>
        <w:tblStyle w:val="TableGrid"/>
        <w:tblpPr w:leftFromText="180" w:rightFromText="180" w:vertAnchor="text" w:horzAnchor="margin" w:tblpY="108"/>
        <w:tblOverlap w:val="never"/>
        <w:tblW w:w="0" w:type="auto"/>
        <w:tblLook w:val="04A0" w:firstRow="1" w:lastRow="0" w:firstColumn="1" w:lastColumn="0" w:noHBand="0" w:noVBand="1"/>
      </w:tblPr>
      <w:tblGrid>
        <w:gridCol w:w="3251"/>
        <w:gridCol w:w="3097"/>
      </w:tblGrid>
      <w:tr w:rsidR="00263870" w:rsidRPr="0031239E" w14:paraId="5DF48464" w14:textId="77777777" w:rsidTr="00263870">
        <w:trPr>
          <w:trHeight w:val="401"/>
        </w:trPr>
        <w:tc>
          <w:tcPr>
            <w:tcW w:w="3251" w:type="dxa"/>
            <w:tcBorders>
              <w:top w:val="single" w:sz="8" w:space="0" w:color="C00000"/>
              <w:left w:val="single" w:sz="8" w:space="0" w:color="C00000"/>
              <w:bottom w:val="single" w:sz="8" w:space="0" w:color="C00000"/>
              <w:right w:val="single" w:sz="4" w:space="0" w:color="00B050"/>
            </w:tcBorders>
            <w:shd w:val="clear" w:color="auto" w:fill="00B050"/>
          </w:tcPr>
          <w:p w14:paraId="23063E8D" w14:textId="0A02A60E" w:rsidR="00263870" w:rsidRPr="00057667" w:rsidRDefault="00263870" w:rsidP="00670130">
            <w:pPr>
              <w:tabs>
                <w:tab w:val="left" w:pos="6480"/>
              </w:tabs>
              <w:rPr>
                <w:color w:val="C00000"/>
                <w:sz w:val="20"/>
                <w:szCs w:val="20"/>
              </w:rPr>
            </w:pPr>
            <w:r>
              <w:rPr>
                <w:color w:val="C00000"/>
                <w:sz w:val="20"/>
                <w:szCs w:val="20"/>
              </w:rPr>
              <w:t>3. List 3 ways we can help the local</w:t>
            </w:r>
          </w:p>
        </w:tc>
        <w:tc>
          <w:tcPr>
            <w:tcW w:w="3097" w:type="dxa"/>
            <w:tcBorders>
              <w:top w:val="single" w:sz="8" w:space="0" w:color="C00000"/>
              <w:left w:val="single" w:sz="4" w:space="0" w:color="00B050"/>
              <w:bottom w:val="single" w:sz="4" w:space="0" w:color="FF0000"/>
              <w:right w:val="single" w:sz="8" w:space="0" w:color="C00000"/>
            </w:tcBorders>
            <w:shd w:val="clear" w:color="auto" w:fill="00B050"/>
          </w:tcPr>
          <w:p w14:paraId="419A77D9" w14:textId="3999E4CF" w:rsidR="00263870" w:rsidRPr="0031239E" w:rsidRDefault="00263870" w:rsidP="00263870">
            <w:pPr>
              <w:tabs>
                <w:tab w:val="left" w:pos="6480"/>
              </w:tabs>
              <w:rPr>
                <w:b/>
                <w:sz w:val="44"/>
              </w:rPr>
            </w:pPr>
            <w:r>
              <w:rPr>
                <w:color w:val="C00000"/>
                <w:sz w:val="20"/>
                <w:szCs w:val="20"/>
              </w:rPr>
              <w:t xml:space="preserve"> environment?</w:t>
            </w:r>
          </w:p>
        </w:tc>
      </w:tr>
      <w:tr w:rsidR="00263870" w14:paraId="541DA25F" w14:textId="77777777" w:rsidTr="00263870">
        <w:trPr>
          <w:trHeight w:val="403"/>
        </w:trPr>
        <w:tc>
          <w:tcPr>
            <w:tcW w:w="3251" w:type="dxa"/>
            <w:tcBorders>
              <w:top w:val="single" w:sz="8" w:space="0" w:color="C00000"/>
              <w:left w:val="single" w:sz="8" w:space="0" w:color="C00000"/>
              <w:bottom w:val="single" w:sz="8" w:space="0" w:color="C00000"/>
              <w:right w:val="single" w:sz="8" w:space="0" w:color="C00000"/>
            </w:tcBorders>
            <w:shd w:val="clear" w:color="auto" w:fill="00B050"/>
          </w:tcPr>
          <w:p w14:paraId="0887D1E3" w14:textId="77777777" w:rsidR="00263870" w:rsidRPr="00057667" w:rsidRDefault="00263870" w:rsidP="00670130">
            <w:pPr>
              <w:tabs>
                <w:tab w:val="left" w:pos="6480"/>
              </w:tabs>
              <w:rPr>
                <w:sz w:val="20"/>
                <w:szCs w:val="20"/>
              </w:rPr>
            </w:pPr>
            <w:r w:rsidRPr="0031239E">
              <w:rPr>
                <w:b/>
                <w:sz w:val="44"/>
              </w:rPr>
              <w:t>S</w:t>
            </w:r>
          </w:p>
        </w:tc>
        <w:tc>
          <w:tcPr>
            <w:tcW w:w="3097" w:type="dxa"/>
            <w:tcBorders>
              <w:top w:val="single" w:sz="4" w:space="0" w:color="FF0000"/>
              <w:left w:val="single" w:sz="8" w:space="0" w:color="C00000"/>
              <w:bottom w:val="single" w:sz="4" w:space="0" w:color="ED7D31" w:themeColor="accent2"/>
              <w:right w:val="single" w:sz="8" w:space="0" w:color="C00000"/>
            </w:tcBorders>
            <w:shd w:val="clear" w:color="auto" w:fill="00B050"/>
          </w:tcPr>
          <w:p w14:paraId="5D8BB7F9" w14:textId="77777777" w:rsidR="00263870" w:rsidRDefault="00263870" w:rsidP="00670130">
            <w:pPr>
              <w:tabs>
                <w:tab w:val="left" w:pos="6480"/>
              </w:tabs>
            </w:pPr>
            <w:r>
              <w:rPr>
                <w:b/>
                <w:sz w:val="44"/>
              </w:rPr>
              <w:t>E</w:t>
            </w:r>
          </w:p>
        </w:tc>
      </w:tr>
      <w:tr w:rsidR="00263870" w14:paraId="70E89E2D" w14:textId="77777777" w:rsidTr="00263870">
        <w:trPr>
          <w:trHeight w:val="395"/>
        </w:trPr>
        <w:tc>
          <w:tcPr>
            <w:tcW w:w="3251" w:type="dxa"/>
            <w:tcBorders>
              <w:top w:val="single" w:sz="8" w:space="0" w:color="C00000"/>
              <w:left w:val="single" w:sz="8" w:space="0" w:color="C00000"/>
              <w:bottom w:val="single" w:sz="8" w:space="0" w:color="C00000"/>
              <w:right w:val="single" w:sz="8" w:space="0" w:color="C00000"/>
            </w:tcBorders>
          </w:tcPr>
          <w:p w14:paraId="0FEB0B54" w14:textId="77777777" w:rsidR="00263870" w:rsidRPr="00057667" w:rsidRDefault="00263870" w:rsidP="00670130">
            <w:pPr>
              <w:tabs>
                <w:tab w:val="left" w:pos="6480"/>
              </w:tabs>
              <w:rPr>
                <w:sz w:val="20"/>
                <w:szCs w:val="20"/>
              </w:rPr>
            </w:pPr>
          </w:p>
        </w:tc>
        <w:tc>
          <w:tcPr>
            <w:tcW w:w="3097" w:type="dxa"/>
            <w:tcBorders>
              <w:top w:val="single" w:sz="4" w:space="0" w:color="ED7D31" w:themeColor="accent2"/>
              <w:left w:val="single" w:sz="8" w:space="0" w:color="C00000"/>
              <w:bottom w:val="single" w:sz="4" w:space="0" w:color="FF0000"/>
              <w:right w:val="single" w:sz="8" w:space="0" w:color="C00000"/>
            </w:tcBorders>
          </w:tcPr>
          <w:p w14:paraId="471E4FCF" w14:textId="77777777" w:rsidR="00263870" w:rsidRDefault="00263870" w:rsidP="00670130">
            <w:pPr>
              <w:tabs>
                <w:tab w:val="left" w:pos="6480"/>
              </w:tabs>
            </w:pPr>
          </w:p>
        </w:tc>
      </w:tr>
      <w:tr w:rsidR="00263870" w14:paraId="2958A6A5" w14:textId="77777777" w:rsidTr="00263870">
        <w:trPr>
          <w:trHeight w:val="395"/>
        </w:trPr>
        <w:tc>
          <w:tcPr>
            <w:tcW w:w="3251" w:type="dxa"/>
            <w:tcBorders>
              <w:top w:val="single" w:sz="8" w:space="0" w:color="C00000"/>
              <w:left w:val="single" w:sz="8" w:space="0" w:color="C00000"/>
              <w:bottom w:val="single" w:sz="8" w:space="0" w:color="C00000"/>
              <w:right w:val="single" w:sz="8" w:space="0" w:color="C00000"/>
            </w:tcBorders>
          </w:tcPr>
          <w:p w14:paraId="2709065B" w14:textId="77777777" w:rsidR="00263870" w:rsidRPr="00057667" w:rsidRDefault="00263870" w:rsidP="00670130">
            <w:pPr>
              <w:tabs>
                <w:tab w:val="left" w:pos="6480"/>
              </w:tabs>
              <w:rPr>
                <w:sz w:val="20"/>
                <w:szCs w:val="20"/>
              </w:rPr>
            </w:pPr>
          </w:p>
        </w:tc>
        <w:tc>
          <w:tcPr>
            <w:tcW w:w="3097" w:type="dxa"/>
            <w:tcBorders>
              <w:top w:val="single" w:sz="4" w:space="0" w:color="FF0000"/>
              <w:left w:val="single" w:sz="8" w:space="0" w:color="C00000"/>
              <w:bottom w:val="single" w:sz="4" w:space="0" w:color="ED7D31" w:themeColor="accent2"/>
              <w:right w:val="single" w:sz="8" w:space="0" w:color="C00000"/>
            </w:tcBorders>
          </w:tcPr>
          <w:p w14:paraId="20459B04" w14:textId="77777777" w:rsidR="00263870" w:rsidRDefault="00263870" w:rsidP="00670130">
            <w:pPr>
              <w:tabs>
                <w:tab w:val="left" w:pos="6480"/>
              </w:tabs>
            </w:pPr>
          </w:p>
        </w:tc>
      </w:tr>
      <w:tr w:rsidR="00263870" w14:paraId="6385043E" w14:textId="77777777" w:rsidTr="00263870">
        <w:trPr>
          <w:trHeight w:val="395"/>
        </w:trPr>
        <w:tc>
          <w:tcPr>
            <w:tcW w:w="3251" w:type="dxa"/>
            <w:tcBorders>
              <w:top w:val="single" w:sz="8" w:space="0" w:color="C00000"/>
              <w:left w:val="single" w:sz="8" w:space="0" w:color="C00000"/>
              <w:bottom w:val="single" w:sz="8" w:space="0" w:color="C00000"/>
              <w:right w:val="single" w:sz="8" w:space="0" w:color="C00000"/>
            </w:tcBorders>
          </w:tcPr>
          <w:p w14:paraId="48FDD8A4" w14:textId="77777777" w:rsidR="00263870" w:rsidRPr="00057667" w:rsidRDefault="00263870" w:rsidP="00670130">
            <w:pPr>
              <w:tabs>
                <w:tab w:val="left" w:pos="6480"/>
              </w:tabs>
              <w:rPr>
                <w:sz w:val="20"/>
                <w:szCs w:val="20"/>
              </w:rPr>
            </w:pPr>
          </w:p>
        </w:tc>
        <w:tc>
          <w:tcPr>
            <w:tcW w:w="3097" w:type="dxa"/>
            <w:tcBorders>
              <w:top w:val="single" w:sz="4" w:space="0" w:color="ED7D31" w:themeColor="accent2"/>
              <w:left w:val="single" w:sz="8" w:space="0" w:color="C00000"/>
              <w:bottom w:val="single" w:sz="4" w:space="0" w:color="FF0000"/>
              <w:right w:val="single" w:sz="8" w:space="0" w:color="C00000"/>
            </w:tcBorders>
          </w:tcPr>
          <w:p w14:paraId="4D6CD71B" w14:textId="77777777" w:rsidR="00263870" w:rsidRDefault="00263870" w:rsidP="00670130">
            <w:pPr>
              <w:tabs>
                <w:tab w:val="left" w:pos="6480"/>
              </w:tabs>
            </w:pPr>
          </w:p>
        </w:tc>
      </w:tr>
    </w:tbl>
    <w:p w14:paraId="3CCA7056" w14:textId="77777777" w:rsidR="00263870" w:rsidRPr="00377709" w:rsidRDefault="00263870" w:rsidP="003F5473"/>
    <w:sectPr w:rsidR="00263870" w:rsidRPr="00377709" w:rsidSect="00AF6059">
      <w:pgSz w:w="16838" w:h="11906" w:orient="landscape"/>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E2886" w14:textId="77777777" w:rsidR="006155DA" w:rsidRDefault="006155DA" w:rsidP="00F006CA">
      <w:pPr>
        <w:spacing w:after="0" w:line="240" w:lineRule="auto"/>
      </w:pPr>
      <w:r>
        <w:separator/>
      </w:r>
    </w:p>
  </w:endnote>
  <w:endnote w:type="continuationSeparator" w:id="0">
    <w:p w14:paraId="22D9CA89" w14:textId="77777777" w:rsidR="006155DA" w:rsidRDefault="006155DA" w:rsidP="00F00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40657" w14:textId="77777777" w:rsidR="006155DA" w:rsidRDefault="006155DA" w:rsidP="00F006CA">
      <w:pPr>
        <w:spacing w:after="0" w:line="240" w:lineRule="auto"/>
      </w:pPr>
      <w:r>
        <w:separator/>
      </w:r>
    </w:p>
  </w:footnote>
  <w:footnote w:type="continuationSeparator" w:id="0">
    <w:p w14:paraId="7E01A63F" w14:textId="77777777" w:rsidR="006155DA" w:rsidRDefault="006155DA" w:rsidP="00F006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326"/>
    <w:multiLevelType w:val="multilevel"/>
    <w:tmpl w:val="E08864A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A50E76"/>
    <w:multiLevelType w:val="multilevel"/>
    <w:tmpl w:val="11F66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A42045"/>
    <w:multiLevelType w:val="hybridMultilevel"/>
    <w:tmpl w:val="44B40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9B5BEE"/>
    <w:multiLevelType w:val="hybridMultilevel"/>
    <w:tmpl w:val="E43A4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42939"/>
    <w:multiLevelType w:val="hybridMultilevel"/>
    <w:tmpl w:val="3030F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E056D1"/>
    <w:multiLevelType w:val="hybridMultilevel"/>
    <w:tmpl w:val="24701E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9938DB"/>
    <w:multiLevelType w:val="hybridMultilevel"/>
    <w:tmpl w:val="B9D233FC"/>
    <w:lvl w:ilvl="0" w:tplc="08090001">
      <w:start w:val="1"/>
      <w:numFmt w:val="bullet"/>
      <w:lvlText w:val=""/>
      <w:lvlJc w:val="left"/>
      <w:pPr>
        <w:ind w:left="869" w:hanging="360"/>
      </w:pPr>
      <w:rPr>
        <w:rFonts w:ascii="Symbol" w:hAnsi="Symbol" w:hint="default"/>
      </w:rPr>
    </w:lvl>
    <w:lvl w:ilvl="1" w:tplc="08090003" w:tentative="1">
      <w:start w:val="1"/>
      <w:numFmt w:val="bullet"/>
      <w:lvlText w:val="o"/>
      <w:lvlJc w:val="left"/>
      <w:pPr>
        <w:ind w:left="1589" w:hanging="360"/>
      </w:pPr>
      <w:rPr>
        <w:rFonts w:ascii="Courier New" w:hAnsi="Courier New" w:cs="Courier New" w:hint="default"/>
      </w:rPr>
    </w:lvl>
    <w:lvl w:ilvl="2" w:tplc="08090005" w:tentative="1">
      <w:start w:val="1"/>
      <w:numFmt w:val="bullet"/>
      <w:lvlText w:val=""/>
      <w:lvlJc w:val="left"/>
      <w:pPr>
        <w:ind w:left="2309" w:hanging="360"/>
      </w:pPr>
      <w:rPr>
        <w:rFonts w:ascii="Wingdings" w:hAnsi="Wingdings" w:hint="default"/>
      </w:rPr>
    </w:lvl>
    <w:lvl w:ilvl="3" w:tplc="08090001" w:tentative="1">
      <w:start w:val="1"/>
      <w:numFmt w:val="bullet"/>
      <w:lvlText w:val=""/>
      <w:lvlJc w:val="left"/>
      <w:pPr>
        <w:ind w:left="3029" w:hanging="360"/>
      </w:pPr>
      <w:rPr>
        <w:rFonts w:ascii="Symbol" w:hAnsi="Symbol" w:hint="default"/>
      </w:rPr>
    </w:lvl>
    <w:lvl w:ilvl="4" w:tplc="08090003" w:tentative="1">
      <w:start w:val="1"/>
      <w:numFmt w:val="bullet"/>
      <w:lvlText w:val="o"/>
      <w:lvlJc w:val="left"/>
      <w:pPr>
        <w:ind w:left="3749" w:hanging="360"/>
      </w:pPr>
      <w:rPr>
        <w:rFonts w:ascii="Courier New" w:hAnsi="Courier New" w:cs="Courier New" w:hint="default"/>
      </w:rPr>
    </w:lvl>
    <w:lvl w:ilvl="5" w:tplc="08090005" w:tentative="1">
      <w:start w:val="1"/>
      <w:numFmt w:val="bullet"/>
      <w:lvlText w:val=""/>
      <w:lvlJc w:val="left"/>
      <w:pPr>
        <w:ind w:left="4469" w:hanging="360"/>
      </w:pPr>
      <w:rPr>
        <w:rFonts w:ascii="Wingdings" w:hAnsi="Wingdings" w:hint="default"/>
      </w:rPr>
    </w:lvl>
    <w:lvl w:ilvl="6" w:tplc="08090001" w:tentative="1">
      <w:start w:val="1"/>
      <w:numFmt w:val="bullet"/>
      <w:lvlText w:val=""/>
      <w:lvlJc w:val="left"/>
      <w:pPr>
        <w:ind w:left="5189" w:hanging="360"/>
      </w:pPr>
      <w:rPr>
        <w:rFonts w:ascii="Symbol" w:hAnsi="Symbol" w:hint="default"/>
      </w:rPr>
    </w:lvl>
    <w:lvl w:ilvl="7" w:tplc="08090003" w:tentative="1">
      <w:start w:val="1"/>
      <w:numFmt w:val="bullet"/>
      <w:lvlText w:val="o"/>
      <w:lvlJc w:val="left"/>
      <w:pPr>
        <w:ind w:left="5909" w:hanging="360"/>
      </w:pPr>
      <w:rPr>
        <w:rFonts w:ascii="Courier New" w:hAnsi="Courier New" w:cs="Courier New" w:hint="default"/>
      </w:rPr>
    </w:lvl>
    <w:lvl w:ilvl="8" w:tplc="08090005" w:tentative="1">
      <w:start w:val="1"/>
      <w:numFmt w:val="bullet"/>
      <w:lvlText w:val=""/>
      <w:lvlJc w:val="left"/>
      <w:pPr>
        <w:ind w:left="6629" w:hanging="360"/>
      </w:pPr>
      <w:rPr>
        <w:rFonts w:ascii="Wingdings" w:hAnsi="Wingdings" w:hint="default"/>
      </w:rPr>
    </w:lvl>
  </w:abstractNum>
  <w:abstractNum w:abstractNumId="7" w15:restartNumberingAfterBreak="0">
    <w:nsid w:val="21155756"/>
    <w:multiLevelType w:val="hybridMultilevel"/>
    <w:tmpl w:val="88327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205DDA"/>
    <w:multiLevelType w:val="hybridMultilevel"/>
    <w:tmpl w:val="0046EE26"/>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9" w15:restartNumberingAfterBreak="0">
    <w:nsid w:val="277A2AA7"/>
    <w:multiLevelType w:val="multilevel"/>
    <w:tmpl w:val="2A78B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3E4259"/>
    <w:multiLevelType w:val="hybridMultilevel"/>
    <w:tmpl w:val="037C2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483DD4"/>
    <w:multiLevelType w:val="hybridMultilevel"/>
    <w:tmpl w:val="5FEC7D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934D4E"/>
    <w:multiLevelType w:val="hybridMultilevel"/>
    <w:tmpl w:val="F65E2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76E31B9"/>
    <w:multiLevelType w:val="hybridMultilevel"/>
    <w:tmpl w:val="627EC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4B6994"/>
    <w:multiLevelType w:val="hybridMultilevel"/>
    <w:tmpl w:val="39469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654202"/>
    <w:multiLevelType w:val="hybridMultilevel"/>
    <w:tmpl w:val="1B7A6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F94EB3"/>
    <w:multiLevelType w:val="hybridMultilevel"/>
    <w:tmpl w:val="DAD0E0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027007"/>
    <w:multiLevelType w:val="hybridMultilevel"/>
    <w:tmpl w:val="1340BEF8"/>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8" w15:restartNumberingAfterBreak="0">
    <w:nsid w:val="3FBB2D75"/>
    <w:multiLevelType w:val="hybridMultilevel"/>
    <w:tmpl w:val="AA54C1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DD6444"/>
    <w:multiLevelType w:val="hybridMultilevel"/>
    <w:tmpl w:val="7F681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E9053F"/>
    <w:multiLevelType w:val="hybridMultilevel"/>
    <w:tmpl w:val="D9264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2544B9"/>
    <w:multiLevelType w:val="hybridMultilevel"/>
    <w:tmpl w:val="82F80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F24BF4"/>
    <w:multiLevelType w:val="hybridMultilevel"/>
    <w:tmpl w:val="4B9C0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8608F4"/>
    <w:multiLevelType w:val="hybridMultilevel"/>
    <w:tmpl w:val="336C1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A95BCF"/>
    <w:multiLevelType w:val="hybridMultilevel"/>
    <w:tmpl w:val="62D4F6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2C22955"/>
    <w:multiLevelType w:val="hybridMultilevel"/>
    <w:tmpl w:val="CCC65C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4B6188D"/>
    <w:multiLevelType w:val="hybridMultilevel"/>
    <w:tmpl w:val="059EE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41570F"/>
    <w:multiLevelType w:val="hybridMultilevel"/>
    <w:tmpl w:val="3DA8E842"/>
    <w:lvl w:ilvl="0" w:tplc="EAB0E238">
      <w:start w:val="3"/>
      <w:numFmt w:val="bullet"/>
      <w:lvlText w:val="-"/>
      <w:lvlJc w:val="left"/>
      <w:pPr>
        <w:ind w:left="720" w:hanging="360"/>
      </w:pPr>
      <w:rPr>
        <w:rFonts w:ascii="Helvetica" w:eastAsiaTheme="minorHAnsi" w:hAnsi="Helvetica" w:cs="Helvetica" w:hint="default"/>
        <w:color w:val="444444"/>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AA2B57"/>
    <w:multiLevelType w:val="hybridMultilevel"/>
    <w:tmpl w:val="CC7C36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62F7150"/>
    <w:multiLevelType w:val="hybridMultilevel"/>
    <w:tmpl w:val="D36E9C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4819AC"/>
    <w:multiLevelType w:val="hybridMultilevel"/>
    <w:tmpl w:val="E8E06EB4"/>
    <w:lvl w:ilvl="0" w:tplc="89AAD120">
      <w:numFmt w:val="bullet"/>
      <w:lvlText w:val=""/>
      <w:lvlJc w:val="left"/>
      <w:pPr>
        <w:ind w:left="720" w:hanging="360"/>
      </w:pPr>
      <w:rPr>
        <w:rFonts w:ascii="Symbol" w:eastAsiaTheme="minorHAnsi" w:hAnsi="Symbol" w:cstheme="minorBidi" w:hint="default"/>
        <w:color w:val="C45911" w:themeColor="accen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5B3DCC"/>
    <w:multiLevelType w:val="hybridMultilevel"/>
    <w:tmpl w:val="ADF65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F60281"/>
    <w:multiLevelType w:val="hybridMultilevel"/>
    <w:tmpl w:val="61E05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D91270"/>
    <w:multiLevelType w:val="hybridMultilevel"/>
    <w:tmpl w:val="D12C15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1300B9"/>
    <w:multiLevelType w:val="hybridMultilevel"/>
    <w:tmpl w:val="F0C0B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0"/>
  </w:num>
  <w:num w:numId="3">
    <w:abstractNumId w:val="14"/>
  </w:num>
  <w:num w:numId="4">
    <w:abstractNumId w:val="23"/>
  </w:num>
  <w:num w:numId="5">
    <w:abstractNumId w:val="20"/>
  </w:num>
  <w:num w:numId="6">
    <w:abstractNumId w:val="34"/>
  </w:num>
  <w:num w:numId="7">
    <w:abstractNumId w:val="19"/>
  </w:num>
  <w:num w:numId="8">
    <w:abstractNumId w:val="28"/>
  </w:num>
  <w:num w:numId="9">
    <w:abstractNumId w:val="32"/>
  </w:num>
  <w:num w:numId="10">
    <w:abstractNumId w:val="15"/>
  </w:num>
  <w:num w:numId="11">
    <w:abstractNumId w:val="1"/>
  </w:num>
  <w:num w:numId="12">
    <w:abstractNumId w:val="9"/>
  </w:num>
  <w:num w:numId="13">
    <w:abstractNumId w:val="5"/>
  </w:num>
  <w:num w:numId="14">
    <w:abstractNumId w:val="25"/>
  </w:num>
  <w:num w:numId="15">
    <w:abstractNumId w:val="33"/>
  </w:num>
  <w:num w:numId="16">
    <w:abstractNumId w:val="18"/>
  </w:num>
  <w:num w:numId="17">
    <w:abstractNumId w:val="24"/>
  </w:num>
  <w:num w:numId="18">
    <w:abstractNumId w:val="16"/>
  </w:num>
  <w:num w:numId="19">
    <w:abstractNumId w:val="11"/>
  </w:num>
  <w:num w:numId="20">
    <w:abstractNumId w:val="27"/>
  </w:num>
  <w:num w:numId="21">
    <w:abstractNumId w:val="0"/>
  </w:num>
  <w:num w:numId="22">
    <w:abstractNumId w:val="22"/>
  </w:num>
  <w:num w:numId="23">
    <w:abstractNumId w:val="17"/>
  </w:num>
  <w:num w:numId="24">
    <w:abstractNumId w:val="6"/>
  </w:num>
  <w:num w:numId="25">
    <w:abstractNumId w:val="31"/>
  </w:num>
  <w:num w:numId="26">
    <w:abstractNumId w:val="29"/>
  </w:num>
  <w:num w:numId="27">
    <w:abstractNumId w:val="8"/>
  </w:num>
  <w:num w:numId="28">
    <w:abstractNumId w:val="7"/>
  </w:num>
  <w:num w:numId="29">
    <w:abstractNumId w:val="10"/>
  </w:num>
  <w:num w:numId="30">
    <w:abstractNumId w:val="3"/>
  </w:num>
  <w:num w:numId="31">
    <w:abstractNumId w:val="13"/>
  </w:num>
  <w:num w:numId="32">
    <w:abstractNumId w:val="2"/>
  </w:num>
  <w:num w:numId="33">
    <w:abstractNumId w:val="21"/>
  </w:num>
  <w:num w:numId="34">
    <w:abstractNumId w:val="26"/>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9D6"/>
    <w:rsid w:val="00003F09"/>
    <w:rsid w:val="0000633D"/>
    <w:rsid w:val="00006C0C"/>
    <w:rsid w:val="0004068B"/>
    <w:rsid w:val="00046D2B"/>
    <w:rsid w:val="000534BA"/>
    <w:rsid w:val="00057667"/>
    <w:rsid w:val="0008394A"/>
    <w:rsid w:val="000846D5"/>
    <w:rsid w:val="00090958"/>
    <w:rsid w:val="00094B84"/>
    <w:rsid w:val="000A0AE5"/>
    <w:rsid w:val="000B3CD7"/>
    <w:rsid w:val="000D031A"/>
    <w:rsid w:val="000D415D"/>
    <w:rsid w:val="000E16BF"/>
    <w:rsid w:val="00112237"/>
    <w:rsid w:val="00113057"/>
    <w:rsid w:val="00115811"/>
    <w:rsid w:val="001267A1"/>
    <w:rsid w:val="001331A5"/>
    <w:rsid w:val="00140DCB"/>
    <w:rsid w:val="00141A66"/>
    <w:rsid w:val="00145E5E"/>
    <w:rsid w:val="0017026E"/>
    <w:rsid w:val="00186F3A"/>
    <w:rsid w:val="001917C3"/>
    <w:rsid w:val="001938F3"/>
    <w:rsid w:val="001A40DB"/>
    <w:rsid w:val="001B0696"/>
    <w:rsid w:val="001D5106"/>
    <w:rsid w:val="001E56CC"/>
    <w:rsid w:val="002029B1"/>
    <w:rsid w:val="00207254"/>
    <w:rsid w:val="00207295"/>
    <w:rsid w:val="002100A5"/>
    <w:rsid w:val="00210BA8"/>
    <w:rsid w:val="00223E44"/>
    <w:rsid w:val="00236D5C"/>
    <w:rsid w:val="00243EC2"/>
    <w:rsid w:val="0024403C"/>
    <w:rsid w:val="00263870"/>
    <w:rsid w:val="002671C9"/>
    <w:rsid w:val="00274422"/>
    <w:rsid w:val="00282B43"/>
    <w:rsid w:val="0029362A"/>
    <w:rsid w:val="002B0DDA"/>
    <w:rsid w:val="002C2E13"/>
    <w:rsid w:val="002D2960"/>
    <w:rsid w:val="002F5151"/>
    <w:rsid w:val="00307D84"/>
    <w:rsid w:val="00327BF0"/>
    <w:rsid w:val="00332C6D"/>
    <w:rsid w:val="003473A1"/>
    <w:rsid w:val="00366541"/>
    <w:rsid w:val="003708AD"/>
    <w:rsid w:val="00377709"/>
    <w:rsid w:val="00393BF5"/>
    <w:rsid w:val="003A264E"/>
    <w:rsid w:val="003B6F1E"/>
    <w:rsid w:val="003C0CD8"/>
    <w:rsid w:val="003C735D"/>
    <w:rsid w:val="003C7BAD"/>
    <w:rsid w:val="003D6D1A"/>
    <w:rsid w:val="003F5473"/>
    <w:rsid w:val="003F547B"/>
    <w:rsid w:val="004013D2"/>
    <w:rsid w:val="004152A3"/>
    <w:rsid w:val="00415D8F"/>
    <w:rsid w:val="0042644B"/>
    <w:rsid w:val="0043121D"/>
    <w:rsid w:val="00454C1F"/>
    <w:rsid w:val="00455D6A"/>
    <w:rsid w:val="0049059B"/>
    <w:rsid w:val="004966DC"/>
    <w:rsid w:val="004D125E"/>
    <w:rsid w:val="004D2118"/>
    <w:rsid w:val="004D6987"/>
    <w:rsid w:val="00540810"/>
    <w:rsid w:val="00542C58"/>
    <w:rsid w:val="00545FB1"/>
    <w:rsid w:val="0055371F"/>
    <w:rsid w:val="00555503"/>
    <w:rsid w:val="005653BB"/>
    <w:rsid w:val="0057503A"/>
    <w:rsid w:val="005805DB"/>
    <w:rsid w:val="00592291"/>
    <w:rsid w:val="005A2204"/>
    <w:rsid w:val="005A28FF"/>
    <w:rsid w:val="005A3A2D"/>
    <w:rsid w:val="005A6922"/>
    <w:rsid w:val="005A783E"/>
    <w:rsid w:val="005B3951"/>
    <w:rsid w:val="005B4DE3"/>
    <w:rsid w:val="005B602E"/>
    <w:rsid w:val="005C458E"/>
    <w:rsid w:val="00600396"/>
    <w:rsid w:val="00600C53"/>
    <w:rsid w:val="006155DA"/>
    <w:rsid w:val="00616990"/>
    <w:rsid w:val="00617B2D"/>
    <w:rsid w:val="0064088C"/>
    <w:rsid w:val="006410B4"/>
    <w:rsid w:val="00694C65"/>
    <w:rsid w:val="006A2FF5"/>
    <w:rsid w:val="006B3DA9"/>
    <w:rsid w:val="00742924"/>
    <w:rsid w:val="007435D7"/>
    <w:rsid w:val="00773613"/>
    <w:rsid w:val="00784912"/>
    <w:rsid w:val="00784C4B"/>
    <w:rsid w:val="00793596"/>
    <w:rsid w:val="007B5B86"/>
    <w:rsid w:val="007C6712"/>
    <w:rsid w:val="007E556A"/>
    <w:rsid w:val="00802CFC"/>
    <w:rsid w:val="008106FA"/>
    <w:rsid w:val="00822DF8"/>
    <w:rsid w:val="00825EE2"/>
    <w:rsid w:val="00837836"/>
    <w:rsid w:val="0084747C"/>
    <w:rsid w:val="008530CC"/>
    <w:rsid w:val="00857522"/>
    <w:rsid w:val="00860E1B"/>
    <w:rsid w:val="00870861"/>
    <w:rsid w:val="008802FA"/>
    <w:rsid w:val="008A143A"/>
    <w:rsid w:val="008B0CED"/>
    <w:rsid w:val="008B6B63"/>
    <w:rsid w:val="008C4BB6"/>
    <w:rsid w:val="008C6DB5"/>
    <w:rsid w:val="008D5748"/>
    <w:rsid w:val="008D6889"/>
    <w:rsid w:val="008E140A"/>
    <w:rsid w:val="008E4881"/>
    <w:rsid w:val="0092489C"/>
    <w:rsid w:val="00962D58"/>
    <w:rsid w:val="0096540F"/>
    <w:rsid w:val="00975DDA"/>
    <w:rsid w:val="00993177"/>
    <w:rsid w:val="009D7FA8"/>
    <w:rsid w:val="00A00866"/>
    <w:rsid w:val="00A03F13"/>
    <w:rsid w:val="00A114D0"/>
    <w:rsid w:val="00A26BFE"/>
    <w:rsid w:val="00A35DD4"/>
    <w:rsid w:val="00A437AC"/>
    <w:rsid w:val="00A519F2"/>
    <w:rsid w:val="00A75E6F"/>
    <w:rsid w:val="00A843DF"/>
    <w:rsid w:val="00A912CF"/>
    <w:rsid w:val="00AA4396"/>
    <w:rsid w:val="00AB4D40"/>
    <w:rsid w:val="00AE1E94"/>
    <w:rsid w:val="00AF6059"/>
    <w:rsid w:val="00B07115"/>
    <w:rsid w:val="00B11583"/>
    <w:rsid w:val="00B30B9A"/>
    <w:rsid w:val="00B31354"/>
    <w:rsid w:val="00B34E91"/>
    <w:rsid w:val="00B54A7A"/>
    <w:rsid w:val="00B550F6"/>
    <w:rsid w:val="00B63F75"/>
    <w:rsid w:val="00B6779E"/>
    <w:rsid w:val="00B7327C"/>
    <w:rsid w:val="00B91E11"/>
    <w:rsid w:val="00B95D7C"/>
    <w:rsid w:val="00BA2D34"/>
    <w:rsid w:val="00BB2AF9"/>
    <w:rsid w:val="00BB6664"/>
    <w:rsid w:val="00BB6F80"/>
    <w:rsid w:val="00BC41BD"/>
    <w:rsid w:val="00BE1769"/>
    <w:rsid w:val="00BF5BA1"/>
    <w:rsid w:val="00C3011D"/>
    <w:rsid w:val="00C3277A"/>
    <w:rsid w:val="00C56220"/>
    <w:rsid w:val="00C604D5"/>
    <w:rsid w:val="00C779EA"/>
    <w:rsid w:val="00C90AF7"/>
    <w:rsid w:val="00CA75B0"/>
    <w:rsid w:val="00CC141E"/>
    <w:rsid w:val="00CC381E"/>
    <w:rsid w:val="00CC69E0"/>
    <w:rsid w:val="00CD06E8"/>
    <w:rsid w:val="00CD5FE9"/>
    <w:rsid w:val="00D11599"/>
    <w:rsid w:val="00D1764D"/>
    <w:rsid w:val="00D35E96"/>
    <w:rsid w:val="00D57904"/>
    <w:rsid w:val="00D72F56"/>
    <w:rsid w:val="00D94E10"/>
    <w:rsid w:val="00E512BE"/>
    <w:rsid w:val="00E57A51"/>
    <w:rsid w:val="00E6331E"/>
    <w:rsid w:val="00EB63A7"/>
    <w:rsid w:val="00EF47C5"/>
    <w:rsid w:val="00F006CA"/>
    <w:rsid w:val="00F10A0D"/>
    <w:rsid w:val="00F150BA"/>
    <w:rsid w:val="00F1554F"/>
    <w:rsid w:val="00F3150E"/>
    <w:rsid w:val="00F31F6E"/>
    <w:rsid w:val="00F33E3E"/>
    <w:rsid w:val="00F52CC4"/>
    <w:rsid w:val="00F65530"/>
    <w:rsid w:val="00F6609B"/>
    <w:rsid w:val="00F750DF"/>
    <w:rsid w:val="00F8284F"/>
    <w:rsid w:val="00F8516F"/>
    <w:rsid w:val="00F93AA9"/>
    <w:rsid w:val="00FA2860"/>
    <w:rsid w:val="00FA565B"/>
    <w:rsid w:val="00FC0994"/>
    <w:rsid w:val="00FD29D6"/>
    <w:rsid w:val="00FD3530"/>
    <w:rsid w:val="00FD747D"/>
    <w:rsid w:val="00FE64DA"/>
    <w:rsid w:val="00FF24C4"/>
    <w:rsid w:val="01C62D82"/>
    <w:rsid w:val="09B8170A"/>
    <w:rsid w:val="09F07AC7"/>
    <w:rsid w:val="0B53E76B"/>
    <w:rsid w:val="0E8B882D"/>
    <w:rsid w:val="1AE070FB"/>
    <w:rsid w:val="4E17692A"/>
    <w:rsid w:val="52CCDE8B"/>
    <w:rsid w:val="5EC45F8B"/>
    <w:rsid w:val="5F13E8CC"/>
    <w:rsid w:val="70400433"/>
    <w:rsid w:val="737A6B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02CDC"/>
  <w15:chartTrackingRefBased/>
  <w15:docId w15:val="{9B643CDF-6FCC-4758-9A9F-2465650B0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E56C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table" w:styleId="TableGrid">
    <w:name w:val="Table Grid"/>
    <w:basedOn w:val="TableNormal"/>
    <w:uiPriority w:val="39"/>
    <w:rsid w:val="00FD2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NoSpacing">
    <w:name w:val="No Spacing"/>
    <w:uiPriority w:val="1"/>
    <w:qFormat/>
    <w:rsid w:val="00CC141E"/>
    <w:pPr>
      <w:spacing w:after="0" w:line="240" w:lineRule="auto"/>
    </w:pPr>
  </w:style>
  <w:style w:type="paragraph" w:styleId="Header">
    <w:name w:val="header"/>
    <w:basedOn w:val="Normal"/>
    <w:link w:val="HeaderChar"/>
    <w:uiPriority w:val="99"/>
    <w:unhideWhenUsed/>
    <w:rsid w:val="00F006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06CA"/>
  </w:style>
  <w:style w:type="paragraph" w:styleId="Footer">
    <w:name w:val="footer"/>
    <w:basedOn w:val="Normal"/>
    <w:link w:val="FooterChar"/>
    <w:uiPriority w:val="99"/>
    <w:unhideWhenUsed/>
    <w:rsid w:val="00F006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06CA"/>
  </w:style>
  <w:style w:type="paragraph" w:styleId="ListParagraph">
    <w:name w:val="List Paragraph"/>
    <w:basedOn w:val="Normal"/>
    <w:uiPriority w:val="34"/>
    <w:qFormat/>
    <w:rsid w:val="00860E1B"/>
    <w:pPr>
      <w:ind w:left="720"/>
      <w:contextualSpacing/>
    </w:pPr>
  </w:style>
  <w:style w:type="character" w:customStyle="1" w:styleId="hi">
    <w:name w:val="hi"/>
    <w:basedOn w:val="DefaultParagraphFont"/>
    <w:rsid w:val="00BC41BD"/>
  </w:style>
  <w:style w:type="character" w:styleId="Hyperlink">
    <w:name w:val="Hyperlink"/>
    <w:basedOn w:val="DefaultParagraphFont"/>
    <w:uiPriority w:val="99"/>
    <w:semiHidden/>
    <w:unhideWhenUsed/>
    <w:rsid w:val="00BC41BD"/>
    <w:rPr>
      <w:color w:val="0000FF"/>
      <w:u w:val="single"/>
    </w:rPr>
  </w:style>
  <w:style w:type="character" w:customStyle="1" w:styleId="Heading2Char">
    <w:name w:val="Heading 2 Char"/>
    <w:basedOn w:val="DefaultParagraphFont"/>
    <w:link w:val="Heading2"/>
    <w:uiPriority w:val="9"/>
    <w:rsid w:val="001E56CC"/>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1E56C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E56CC"/>
    <w:rPr>
      <w:b/>
      <w:bCs/>
    </w:rPr>
  </w:style>
  <w:style w:type="paragraph" w:customStyle="1" w:styleId="blocks-text-blockparagraph">
    <w:name w:val="blocks-text-block__paragraph"/>
    <w:basedOn w:val="Normal"/>
    <w:rsid w:val="0024403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82B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B43"/>
    <w:rPr>
      <w:rFonts w:ascii="Segoe UI" w:hAnsi="Segoe UI" w:cs="Segoe UI"/>
      <w:sz w:val="18"/>
      <w:szCs w:val="18"/>
    </w:rPr>
  </w:style>
  <w:style w:type="character" w:customStyle="1" w:styleId="nondv-xref">
    <w:name w:val="nondv-xref"/>
    <w:basedOn w:val="DefaultParagraphFont"/>
    <w:rsid w:val="00140DCB"/>
  </w:style>
  <w:style w:type="character" w:customStyle="1" w:styleId="gloss">
    <w:name w:val="gloss"/>
    <w:basedOn w:val="DefaultParagraphFont"/>
    <w:rsid w:val="00140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890400">
      <w:bodyDiv w:val="1"/>
      <w:marLeft w:val="0"/>
      <w:marRight w:val="0"/>
      <w:marTop w:val="0"/>
      <w:marBottom w:val="0"/>
      <w:divBdr>
        <w:top w:val="none" w:sz="0" w:space="0" w:color="auto"/>
        <w:left w:val="none" w:sz="0" w:space="0" w:color="auto"/>
        <w:bottom w:val="none" w:sz="0" w:space="0" w:color="auto"/>
        <w:right w:val="none" w:sz="0" w:space="0" w:color="auto"/>
      </w:divBdr>
    </w:div>
    <w:div w:id="1143086777">
      <w:bodyDiv w:val="1"/>
      <w:marLeft w:val="0"/>
      <w:marRight w:val="0"/>
      <w:marTop w:val="0"/>
      <w:marBottom w:val="0"/>
      <w:divBdr>
        <w:top w:val="none" w:sz="0" w:space="0" w:color="auto"/>
        <w:left w:val="none" w:sz="0" w:space="0" w:color="auto"/>
        <w:bottom w:val="none" w:sz="0" w:space="0" w:color="auto"/>
        <w:right w:val="none" w:sz="0" w:space="0" w:color="auto"/>
      </w:divBdr>
    </w:div>
    <w:div w:id="1231191814">
      <w:bodyDiv w:val="1"/>
      <w:marLeft w:val="0"/>
      <w:marRight w:val="0"/>
      <w:marTop w:val="0"/>
      <w:marBottom w:val="0"/>
      <w:divBdr>
        <w:top w:val="none" w:sz="0" w:space="0" w:color="auto"/>
        <w:left w:val="none" w:sz="0" w:space="0" w:color="auto"/>
        <w:bottom w:val="none" w:sz="0" w:space="0" w:color="auto"/>
        <w:right w:val="none" w:sz="0" w:space="0" w:color="auto"/>
      </w:divBdr>
    </w:div>
    <w:div w:id="1440834923">
      <w:bodyDiv w:val="1"/>
      <w:marLeft w:val="0"/>
      <w:marRight w:val="0"/>
      <w:marTop w:val="0"/>
      <w:marBottom w:val="0"/>
      <w:divBdr>
        <w:top w:val="none" w:sz="0" w:space="0" w:color="auto"/>
        <w:left w:val="none" w:sz="0" w:space="0" w:color="auto"/>
        <w:bottom w:val="none" w:sz="0" w:space="0" w:color="auto"/>
        <w:right w:val="none" w:sz="0" w:space="0" w:color="auto"/>
      </w:divBdr>
    </w:div>
    <w:div w:id="1817915647">
      <w:bodyDiv w:val="1"/>
      <w:marLeft w:val="0"/>
      <w:marRight w:val="0"/>
      <w:marTop w:val="0"/>
      <w:marBottom w:val="0"/>
      <w:divBdr>
        <w:top w:val="none" w:sz="0" w:space="0" w:color="auto"/>
        <w:left w:val="none" w:sz="0" w:space="0" w:color="auto"/>
        <w:bottom w:val="none" w:sz="0" w:space="0" w:color="auto"/>
        <w:right w:val="none" w:sz="0" w:space="0" w:color="auto"/>
      </w:divBdr>
    </w:div>
    <w:div w:id="214094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07/relationships/hdphoto" Target="media/hdphoto1.wdp"/><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microsoft.com/office/2007/relationships/hdphoto" Target="media/hdphoto2.wdp"/><Relationship Id="rId10" Type="http://schemas.openxmlformats.org/officeDocument/2006/relationships/image" Target="media/image1.jpeg"/><Relationship Id="rId19" Type="http://schemas.openxmlformats.org/officeDocument/2006/relationships/image" Target="media/image8.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42FF207A13E4AA2E3FAA55289943A" ma:contentTypeVersion="9" ma:contentTypeDescription="Create a new document." ma:contentTypeScope="" ma:versionID="26c27f5da16b2f398f4dee0b71314803">
  <xsd:schema xmlns:xsd="http://www.w3.org/2001/XMLSchema" xmlns:xs="http://www.w3.org/2001/XMLSchema" xmlns:p="http://schemas.microsoft.com/office/2006/metadata/properties" xmlns:ns2="da64b9e3-aa61-4acb-aa08-a2b94820e239" xmlns:ns3="929cf795-8842-4ec9-a5a4-5b4998c26141" targetNamespace="http://schemas.microsoft.com/office/2006/metadata/properties" ma:root="true" ma:fieldsID="e5c9300f7192391ac96998ca7f85b9d2" ns2:_="" ns3:_="">
    <xsd:import namespace="da64b9e3-aa61-4acb-aa08-a2b94820e239"/>
    <xsd:import namespace="929cf795-8842-4ec9-a5a4-5b4998c261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4b9e3-aa61-4acb-aa08-a2b94820e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9cf795-8842-4ec9-a5a4-5b4998c261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A69E50-A338-439C-A8BF-6C84D933E761}"/>
</file>

<file path=customXml/itemProps2.xml><?xml version="1.0" encoding="utf-8"?>
<ds:datastoreItem xmlns:ds="http://schemas.openxmlformats.org/officeDocument/2006/customXml" ds:itemID="{27F77437-3735-4C47-9E5D-828AA7F72C75}">
  <ds:schemaRefs>
    <ds:schemaRef ds:uri="http://schemas.microsoft.com/sharepoint/v3/contenttype/forms"/>
  </ds:schemaRefs>
</ds:datastoreItem>
</file>

<file path=customXml/itemProps3.xml><?xml version="1.0" encoding="utf-8"?>
<ds:datastoreItem xmlns:ds="http://schemas.openxmlformats.org/officeDocument/2006/customXml" ds:itemID="{E15EDFF3-8D44-4FB3-B4F6-0F1ED570B310}">
  <ds:schemaRefs>
    <ds:schemaRef ds:uri="http://schemas.microsoft.com/office/2006/metadata/properties"/>
    <ds:schemaRef ds:uri="2a61108e-3fc5-475e-8387-292b52215c53"/>
    <ds:schemaRef ds:uri="http://schemas.microsoft.com/office/2006/documentManagement/types"/>
    <ds:schemaRef ds:uri="http://schemas.openxmlformats.org/package/2006/metadata/core-properties"/>
    <ds:schemaRef ds:uri="http://purl.org/dc/terms/"/>
    <ds:schemaRef ds:uri="http://purl.org/dc/dcmitype/"/>
    <ds:schemaRef ds:uri="http://schemas.microsoft.com/office/infopath/2007/PartnerControls"/>
    <ds:schemaRef ds:uri="929cf795-8842-4ec9-a5a4-5b4998c26141"/>
    <ds:schemaRef ds:uri="4e95e3fe-a6c3-4dfc-8e9f-93c2302542a2"/>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DHT-DELL</dc:creator>
  <cp:keywords/>
  <dc:description/>
  <cp:lastModifiedBy>Katie Downward</cp:lastModifiedBy>
  <cp:revision>3</cp:revision>
  <cp:lastPrinted>2020-09-11T07:58:00Z</cp:lastPrinted>
  <dcterms:created xsi:type="dcterms:W3CDTF">2024-06-14T07:29:00Z</dcterms:created>
  <dcterms:modified xsi:type="dcterms:W3CDTF">2024-06-21T13:25:00Z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0x01010071442FF207A13E4AA2E3FAA55289943A</vt:lpwstr>
  </property>
  <property fmtid="{D5CDD505-2E9C-101B-9397-08002B2CF9AE}" pid="3" name="Order">
    <vt:r8>79900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